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751D4" w14:textId="4AAFC551" w:rsidR="0012266B" w:rsidRPr="001D6C73" w:rsidRDefault="0012266B" w:rsidP="0012266B">
      <w:pPr>
        <w:pStyle w:val="AssignHeader"/>
      </w:pPr>
      <w:bookmarkStart w:id="0" w:name="_GoBack"/>
      <w:r w:rsidRPr="001D6C73">
        <w:t>503/650 201</w:t>
      </w:r>
      <w:r w:rsidR="006328C6">
        <w:t>6</w:t>
      </w:r>
      <w:r w:rsidRPr="001D6C73">
        <w:t xml:space="preserve">: Assignment </w:t>
      </w:r>
      <w:r>
        <w:t>4</w:t>
      </w:r>
      <w:r w:rsidRPr="001D6C73">
        <w:t xml:space="preserve"> </w:t>
      </w:r>
      <w:r>
        <w:t>–</w:t>
      </w:r>
      <w:r w:rsidRPr="001D6C73">
        <w:t xml:space="preserve"> </w:t>
      </w:r>
      <w:r>
        <w:t>Linear regression</w:t>
      </w:r>
      <w:r w:rsidRPr="001D6C73">
        <w:tab/>
      </w:r>
      <w:r w:rsidRPr="001D6C73">
        <w:tab/>
      </w:r>
      <w:r w:rsidRPr="001D6C73">
        <w:tab/>
      </w:r>
      <w:r w:rsidRPr="001D6C73">
        <w:tab/>
      </w:r>
      <w:r w:rsidRPr="001D6C73">
        <w:tab/>
        <w:t xml:space="preserve">Points missed: </w:t>
      </w:r>
    </w:p>
    <w:p w14:paraId="545AE6C4" w14:textId="77777777" w:rsidR="0012266B" w:rsidRPr="001D6C73" w:rsidRDefault="0012266B" w:rsidP="0012266B">
      <w:pPr>
        <w:rPr>
          <w:b/>
        </w:rPr>
      </w:pPr>
      <w:r w:rsidRPr="001D6C73">
        <w:rPr>
          <w:b/>
        </w:rPr>
        <w:t>Your name:</w:t>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r>
      <w:r w:rsidRPr="001D6C73">
        <w:rPr>
          <w:b/>
        </w:rPr>
        <w:tab/>
        <w:t>Name of TA:</w:t>
      </w:r>
    </w:p>
    <w:p w14:paraId="2E4FCAF2" w14:textId="1BD88A1D" w:rsidR="00E774AC" w:rsidRPr="005E425F" w:rsidRDefault="00A04213" w:rsidP="00E774AC">
      <w:pPr>
        <w:pStyle w:val="ListNumber"/>
      </w:pPr>
      <w:r>
        <w:t>___ of 5</w:t>
      </w:r>
      <w:r w:rsidR="00E774AC" w:rsidRPr="005E425F">
        <w:t xml:space="preserve">: </w:t>
      </w:r>
      <w:r w:rsidR="00FC4A01">
        <w:t xml:space="preserve">Based on Assignment 3, chose a dataset, one dependent variable, and </w:t>
      </w:r>
      <w:r>
        <w:t>six to eight</w:t>
      </w:r>
      <w:r w:rsidR="00E774AC" w:rsidRPr="005E425F">
        <w:t xml:space="preserve"> independent variables</w:t>
      </w:r>
      <w:r w:rsidR="00FC4A01">
        <w:t xml:space="preserve"> Carefully study the comments you received on </w:t>
      </w:r>
      <w:r w:rsidR="00596E51">
        <w:t>Assignment 3</w:t>
      </w:r>
      <w:r w:rsidR="00FC4A01">
        <w:t xml:space="preserve"> before proceeding!</w:t>
      </w:r>
      <w:r w:rsidR="00596E51">
        <w:t xml:space="preserve"> </w:t>
      </w:r>
      <w:r w:rsidR="0012266B" w:rsidRPr="005E425F">
        <w:t>The dependent variable must have a clear metric; if you are not sure about your variables, ask.</w:t>
      </w:r>
      <w:r w:rsidR="0012266B">
        <w:t xml:space="preserve"> </w:t>
      </w:r>
      <w:r w:rsidR="00E774AC" w:rsidRPr="005E425F">
        <w:t>Include output that verifies that the data are clean</w:t>
      </w:r>
      <w:r w:rsidR="0012266B">
        <w:t>. T</w:t>
      </w:r>
      <w:r w:rsidR="00E774AC" w:rsidRPr="005E425F">
        <w:t>his should be short, clear</w:t>
      </w:r>
      <w:r w:rsidR="00E774AC">
        <w:t>,</w:t>
      </w:r>
      <w:r w:rsidR="00E774AC" w:rsidRPr="005E425F">
        <w:t xml:space="preserve"> and convincing. Later assignments will simply say “verify that your variables are clean.” </w:t>
      </w:r>
    </w:p>
    <w:p w14:paraId="46297A82" w14:textId="77777777" w:rsidR="001369F7" w:rsidRDefault="001369F7" w:rsidP="001369F7">
      <w:pPr>
        <w:pStyle w:val="ListNumber"/>
        <w:numPr>
          <w:ilvl w:val="0"/>
          <w:numId w:val="0"/>
        </w:numPr>
      </w:pPr>
    </w:p>
    <w:p w14:paraId="404DA9D7"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7E79640F" w14:textId="77777777" w:rsidR="001369F7" w:rsidRPr="001369F7" w:rsidRDefault="001369F7" w:rsidP="001369F7">
      <w:pPr>
        <w:pStyle w:val="ListNumber"/>
        <w:numPr>
          <w:ilvl w:val="0"/>
          <w:numId w:val="0"/>
        </w:numPr>
        <w:rPr>
          <w:rFonts w:ascii="Cambria" w:hAnsi="Cambria"/>
          <w:sz w:val="24"/>
        </w:rPr>
      </w:pPr>
    </w:p>
    <w:p w14:paraId="1200942E" w14:textId="77777777" w:rsidR="001369F7" w:rsidRP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3B415E96" w14:textId="77777777" w:rsidR="004B0A03" w:rsidRPr="00960ABB" w:rsidRDefault="004B0A03" w:rsidP="004B0A03">
      <w:pPr>
        <w:pStyle w:val="ListNumber"/>
        <w:numPr>
          <w:ilvl w:val="0"/>
          <w:numId w:val="0"/>
        </w:numPr>
        <w:rPr>
          <w:rFonts w:eastAsia="MS Mincho"/>
          <w:snapToGrid/>
        </w:rPr>
      </w:pPr>
    </w:p>
    <w:p w14:paraId="55D66AF8" w14:textId="31961DAB" w:rsidR="001369F7" w:rsidRDefault="00A04213" w:rsidP="00C37A83">
      <w:pPr>
        <w:pStyle w:val="ListNumber"/>
      </w:pPr>
      <w:r>
        <w:t>___ of 5</w:t>
      </w:r>
      <w:r w:rsidR="00E774AC" w:rsidRPr="005E425F">
        <w:t xml:space="preserve">: Construct a table </w:t>
      </w:r>
      <w:r w:rsidR="00FC4A01">
        <w:t xml:space="preserve">appropriate for a published article </w:t>
      </w:r>
      <w:r w:rsidR="00E774AC" w:rsidRPr="005E425F">
        <w:t xml:space="preserve">describing the variables, including descriptive statistics. </w:t>
      </w:r>
      <w:r w:rsidR="00C37A83">
        <w:t xml:space="preserve">See </w:t>
      </w:r>
      <w:r w:rsidR="00C37A83" w:rsidRPr="00C37A83">
        <w:rPr>
          <w:i/>
        </w:rPr>
        <w:t>CDAiu 2015 workflow requirements for assignments</w:t>
      </w:r>
      <w:r w:rsidR="00C37A83" w:rsidRPr="00C37A83">
        <w:t xml:space="preserve"> </w:t>
      </w:r>
      <w:r w:rsidR="00C37A83">
        <w:t xml:space="preserve">for requirements on tables. </w:t>
      </w:r>
    </w:p>
    <w:p w14:paraId="1DD29B11" w14:textId="77777777" w:rsidR="001369F7" w:rsidRDefault="001369F7" w:rsidP="001369F7">
      <w:pPr>
        <w:pStyle w:val="ListNumber"/>
        <w:numPr>
          <w:ilvl w:val="0"/>
          <w:numId w:val="0"/>
        </w:numPr>
      </w:pPr>
    </w:p>
    <w:p w14:paraId="33938F07"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3EE2CDB2" w14:textId="77777777" w:rsidR="001369F7" w:rsidRDefault="001369F7" w:rsidP="001369F7">
      <w:pPr>
        <w:pStyle w:val="ListNumber"/>
        <w:numPr>
          <w:ilvl w:val="0"/>
          <w:numId w:val="0"/>
        </w:numPr>
        <w:rPr>
          <w:rFonts w:ascii="Courier New" w:hAnsi="Courier New"/>
          <w:sz w:val="18"/>
        </w:rPr>
      </w:pPr>
    </w:p>
    <w:p w14:paraId="1DF9EA73" w14:textId="77777777" w:rsid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17A40DE1" w14:textId="77777777" w:rsidR="001369F7" w:rsidRPr="001369F7" w:rsidRDefault="001369F7" w:rsidP="001369F7">
      <w:pPr>
        <w:pStyle w:val="ListNumber"/>
        <w:numPr>
          <w:ilvl w:val="0"/>
          <w:numId w:val="0"/>
        </w:numPr>
        <w:rPr>
          <w:rFonts w:ascii="Courier New" w:hAnsi="Courier New"/>
          <w:sz w:val="18"/>
        </w:rPr>
      </w:pPr>
    </w:p>
    <w:p w14:paraId="0BB52AE3" w14:textId="48CE2AC2" w:rsidR="00080EFD" w:rsidRDefault="00E774AC" w:rsidP="00080EFD">
      <w:pPr>
        <w:pStyle w:val="ListNumber"/>
      </w:pPr>
      <w:r w:rsidRPr="005E425F">
        <w:t xml:space="preserve">___ of 5: Y is the dependent variable, C </w:t>
      </w:r>
      <w:r>
        <w:t xml:space="preserve">is </w:t>
      </w:r>
      <w:r w:rsidR="00D9239B">
        <w:t>continuous</w:t>
      </w:r>
      <w:r w:rsidRPr="005E425F">
        <w:t xml:space="preserve">, </w:t>
      </w:r>
      <w:r w:rsidR="00D9239B">
        <w:t>F</w:t>
      </w:r>
      <w:r w:rsidRPr="005E425F">
        <w:t xml:space="preserve"> </w:t>
      </w:r>
      <w:r>
        <w:t xml:space="preserve">is </w:t>
      </w:r>
      <w:r w:rsidR="00D9239B">
        <w:t>a factor variable</w:t>
      </w:r>
      <w:r w:rsidRPr="005E425F">
        <w:t>, and X</w:t>
      </w:r>
      <w:r>
        <w:t xml:space="preserve"> represents all </w:t>
      </w:r>
      <w:r w:rsidRPr="005E425F">
        <w:t>other IVs</w:t>
      </w:r>
      <w:r w:rsidR="00735866">
        <w:t xml:space="preserve"> (independent variables)</w:t>
      </w:r>
      <w:r w:rsidRPr="005E425F">
        <w:t xml:space="preserve">. Regress Y on C, </w:t>
      </w:r>
      <w:r w:rsidR="00D9239B">
        <w:t>F</w:t>
      </w:r>
      <w:r w:rsidRPr="005E425F">
        <w:t xml:space="preserve">, </w:t>
      </w:r>
      <w:r>
        <w:t xml:space="preserve">and </w:t>
      </w:r>
      <w:r w:rsidRPr="005E425F">
        <w:t xml:space="preserve">X. Compute the standardized coefficients using </w:t>
      </w:r>
      <w:r w:rsidRPr="002E25A3">
        <w:rPr>
          <w:rStyle w:val="StatacasI"/>
        </w:rPr>
        <w:t>listcoef, help</w:t>
      </w:r>
      <w:r w:rsidRPr="005E425F">
        <w:t xml:space="preserve">. If C and </w:t>
      </w:r>
      <w:r w:rsidR="00D9239B">
        <w:t>F</w:t>
      </w:r>
      <w:r w:rsidRPr="005E425F">
        <w:t xml:space="preserve"> are not significant, you must find other variables</w:t>
      </w:r>
      <w:r w:rsidR="0012266B">
        <w:t xml:space="preserve">. These variables </w:t>
      </w:r>
      <w:r w:rsidR="00D9239B">
        <w:t>could be already in the model you fit</w:t>
      </w:r>
      <w:r w:rsidR="00596E51">
        <w:t xml:space="preserve"> (i.e., one of your X variables)</w:t>
      </w:r>
      <w:r w:rsidR="00735866">
        <w:t xml:space="preserve"> or you might need to go back to your dataset for find other variables</w:t>
      </w:r>
      <w:r w:rsidR="0012266B">
        <w:t>.</w:t>
      </w:r>
      <w:r w:rsidR="00080EFD" w:rsidRPr="00080EFD">
        <w:t xml:space="preserve"> </w:t>
      </w:r>
    </w:p>
    <w:p w14:paraId="403AF825" w14:textId="77777777" w:rsidR="001369F7" w:rsidRPr="001369F7" w:rsidRDefault="001369F7" w:rsidP="001369F7">
      <w:pPr>
        <w:pStyle w:val="ListNumber"/>
        <w:numPr>
          <w:ilvl w:val="0"/>
          <w:numId w:val="0"/>
        </w:numPr>
        <w:rPr>
          <w:rFonts w:ascii="Cambria" w:hAnsi="Cambria"/>
          <w:sz w:val="24"/>
          <w:szCs w:val="24"/>
        </w:rPr>
      </w:pPr>
    </w:p>
    <w:p w14:paraId="314E6754" w14:textId="77777777" w:rsidR="001369F7" w:rsidRPr="001369F7" w:rsidRDefault="001369F7" w:rsidP="001369F7">
      <w:pPr>
        <w:pStyle w:val="ListNumber"/>
        <w:numPr>
          <w:ilvl w:val="0"/>
          <w:numId w:val="0"/>
        </w:numPr>
        <w:rPr>
          <w:rFonts w:ascii="Cambria" w:hAnsi="Cambria"/>
          <w:sz w:val="24"/>
          <w:szCs w:val="24"/>
        </w:rPr>
      </w:pPr>
      <w:r w:rsidRPr="001369F7">
        <w:rPr>
          <w:rFonts w:ascii="Cambria" w:hAnsi="Cambria"/>
          <w:sz w:val="24"/>
          <w:szCs w:val="24"/>
        </w:rPr>
        <w:t>Your writing goes here in this font.</w:t>
      </w:r>
    </w:p>
    <w:p w14:paraId="27DECAB9" w14:textId="77777777" w:rsidR="001369F7" w:rsidRPr="001369F7" w:rsidRDefault="001369F7" w:rsidP="001369F7">
      <w:pPr>
        <w:pStyle w:val="ListNumber"/>
        <w:numPr>
          <w:ilvl w:val="0"/>
          <w:numId w:val="0"/>
        </w:numPr>
        <w:rPr>
          <w:rFonts w:ascii="Cambria" w:hAnsi="Cambria"/>
          <w:sz w:val="24"/>
          <w:szCs w:val="24"/>
        </w:rPr>
      </w:pPr>
    </w:p>
    <w:p w14:paraId="2913E071" w14:textId="77777777" w:rsidR="001369F7" w:rsidRP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7A962298" w14:textId="77777777" w:rsidR="00960ABB" w:rsidRDefault="00960ABB" w:rsidP="00960ABB">
      <w:pPr>
        <w:pStyle w:val="ListNumber"/>
        <w:numPr>
          <w:ilvl w:val="0"/>
          <w:numId w:val="0"/>
        </w:numPr>
      </w:pPr>
    </w:p>
    <w:p w14:paraId="6CBA0F5C" w14:textId="262B22AA" w:rsidR="00E774AC" w:rsidRDefault="00E774AC" w:rsidP="00E774AC">
      <w:pPr>
        <w:pStyle w:val="ListNumber"/>
      </w:pPr>
      <w:r w:rsidRPr="005E425F">
        <w:t>___ of 10: Create a professional-looking table with the results of the regression. Only include appropriate coefficients</w:t>
      </w:r>
      <w:r w:rsidR="00735866">
        <w:t xml:space="preserve"> (e.g., do not include X-standardized coefficients for binary variables)</w:t>
      </w:r>
      <w:r w:rsidRPr="005E425F">
        <w:t xml:space="preserve">, but include </w:t>
      </w:r>
      <w:r w:rsidRPr="0012266B">
        <w:rPr>
          <w:i/>
        </w:rPr>
        <w:t>all</w:t>
      </w:r>
      <w:r w:rsidRPr="005E425F">
        <w:t xml:space="preserve"> coefficients that can be interpreted.</w:t>
      </w:r>
      <w:r w:rsidR="001369F7">
        <w:t xml:space="preserve"> Include a title and footnotes </w:t>
      </w:r>
      <w:r w:rsidR="0012266B">
        <w:t xml:space="preserve">(if </w:t>
      </w:r>
      <w:r w:rsidR="001369F7">
        <w:t>needed</w:t>
      </w:r>
      <w:r w:rsidR="0012266B">
        <w:t>)</w:t>
      </w:r>
      <w:r w:rsidR="001369F7">
        <w:t xml:space="preserve"> to explain the coding of binary variables.</w:t>
      </w:r>
    </w:p>
    <w:p w14:paraId="38EC3D39" w14:textId="77777777" w:rsidR="001369F7" w:rsidRDefault="001369F7" w:rsidP="001369F7">
      <w:pPr>
        <w:pStyle w:val="ListNumber"/>
        <w:numPr>
          <w:ilvl w:val="0"/>
          <w:numId w:val="0"/>
        </w:numPr>
      </w:pPr>
    </w:p>
    <w:p w14:paraId="59F596D6"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3DA8757F" w14:textId="77777777" w:rsidR="001369F7" w:rsidRPr="001369F7" w:rsidRDefault="001369F7" w:rsidP="001369F7">
      <w:pPr>
        <w:pStyle w:val="ListNumber"/>
        <w:numPr>
          <w:ilvl w:val="0"/>
          <w:numId w:val="0"/>
        </w:numPr>
        <w:rPr>
          <w:rFonts w:ascii="Cambria" w:hAnsi="Cambria"/>
          <w:sz w:val="24"/>
        </w:rPr>
      </w:pPr>
    </w:p>
    <w:p w14:paraId="02B0563E" w14:textId="77777777" w:rsidR="001369F7" w:rsidRP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41E9387A" w14:textId="77777777" w:rsidR="001369F7" w:rsidRPr="005E425F" w:rsidRDefault="001369F7" w:rsidP="001369F7">
      <w:pPr>
        <w:pStyle w:val="ListNumber"/>
        <w:numPr>
          <w:ilvl w:val="0"/>
          <w:numId w:val="0"/>
        </w:numPr>
      </w:pPr>
    </w:p>
    <w:p w14:paraId="2B2883C1" w14:textId="69950881" w:rsidR="00E774AC" w:rsidRPr="001369F7" w:rsidRDefault="00E774AC" w:rsidP="00E774AC">
      <w:pPr>
        <w:pStyle w:val="Assignquestion"/>
        <w:rPr>
          <w:rFonts w:ascii="Times New Roman" w:eastAsia="Calibri" w:hAnsi="Times New Roman"/>
          <w:snapToGrid/>
          <w:color w:val="auto"/>
          <w:sz w:val="24"/>
          <w:szCs w:val="24"/>
        </w:rPr>
      </w:pPr>
      <w:r w:rsidRPr="005E425F">
        <w:t>The remaining questions involve interpreting standardized coefficients, unstandardized coefficients, and significance tests. Decide which coefficients are appropriate for interpretation. Write the results as though they are part of a journal article. There are several ways to figure out what this means. Read a published article that uses regression effectively. Look at the examples of interpretation in the text</w:t>
      </w:r>
      <w:r w:rsidR="00735866">
        <w:t xml:space="preserve">, lecture notes, or </w:t>
      </w:r>
      <w:r w:rsidR="00C81173">
        <w:t>lab guide</w:t>
      </w:r>
      <w:r w:rsidRPr="005E425F">
        <w:t xml:space="preserve">. Think about what substantive information you want to convey and how you can best convey it. </w:t>
      </w:r>
      <w:r>
        <w:t>Remember to include information on significance in your interpretation. For a</w:t>
      </w:r>
      <w:r w:rsidRPr="005E425F">
        <w:t>ll</w:t>
      </w:r>
      <w:r w:rsidR="00D9239B">
        <w:t xml:space="preserve"> </w:t>
      </w:r>
      <w:r w:rsidRPr="005E425F">
        <w:t>results that you use in your answers</w:t>
      </w:r>
      <w:r>
        <w:t xml:space="preserve"> </w:t>
      </w:r>
      <w:r w:rsidRPr="002E25A3">
        <w:rPr>
          <w:b/>
        </w:rPr>
        <w:t>you must highlight their source in the Stata output</w:t>
      </w:r>
      <w:r w:rsidRPr="005E425F">
        <w:t xml:space="preserve"> that accompanies your answer</w:t>
      </w:r>
      <w:r w:rsidR="0012266B">
        <w:t xml:space="preserve"> (ask in lab if you have questions on how this should </w:t>
      </w:r>
      <w:r w:rsidR="00C81173">
        <w:t xml:space="preserve">be </w:t>
      </w:r>
      <w:r w:rsidR="0012266B">
        <w:t>done)</w:t>
      </w:r>
      <w:r w:rsidRPr="005E425F">
        <w:t>.</w:t>
      </w:r>
      <w:r w:rsidR="002E25A3">
        <w:t xml:space="preserve"> </w:t>
      </w:r>
      <w:r w:rsidR="00D9239B">
        <w:t>Each interpretation f</w:t>
      </w:r>
      <w:r w:rsidR="0012266B">
        <w:t>o</w:t>
      </w:r>
      <w:r w:rsidR="00D9239B">
        <w:t xml:space="preserve">r questions </w:t>
      </w:r>
      <w:r w:rsidR="00C81173">
        <w:t>5</w:t>
      </w:r>
      <w:r w:rsidR="00D9239B">
        <w:t>-9 should only require one sentence.</w:t>
      </w:r>
    </w:p>
    <w:p w14:paraId="4C534F04" w14:textId="77777777" w:rsidR="00E774AC" w:rsidRPr="005E425F" w:rsidRDefault="00E774AC" w:rsidP="00E774AC">
      <w:pPr>
        <w:pStyle w:val="ListNumber"/>
      </w:pPr>
      <w:r w:rsidRPr="005E425F">
        <w:t>___ of 5: Interpret the unstandardized coefficient for the effect of C on Y.</w:t>
      </w:r>
      <w:r w:rsidR="00795D43">
        <w:t xml:space="preserve"> </w:t>
      </w:r>
    </w:p>
    <w:p w14:paraId="330B265E" w14:textId="77777777" w:rsidR="00960ABB" w:rsidRPr="001369F7" w:rsidRDefault="00960ABB" w:rsidP="00960ABB">
      <w:pPr>
        <w:pStyle w:val="ListNumber"/>
        <w:numPr>
          <w:ilvl w:val="0"/>
          <w:numId w:val="0"/>
        </w:numPr>
      </w:pPr>
    </w:p>
    <w:p w14:paraId="4DCBBCCA"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1C1666A7" w14:textId="77777777" w:rsidR="001369F7" w:rsidRPr="001369F7" w:rsidRDefault="001369F7" w:rsidP="001369F7">
      <w:pPr>
        <w:pStyle w:val="ListNumber"/>
        <w:numPr>
          <w:ilvl w:val="0"/>
          <w:numId w:val="0"/>
        </w:numPr>
        <w:rPr>
          <w:rFonts w:ascii="Cambria" w:hAnsi="Cambria"/>
          <w:sz w:val="24"/>
        </w:rPr>
      </w:pPr>
    </w:p>
    <w:p w14:paraId="226CE345" w14:textId="77777777" w:rsid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4657964C" w14:textId="77777777" w:rsidR="001369F7" w:rsidRPr="001369F7" w:rsidRDefault="001369F7" w:rsidP="001369F7">
      <w:pPr>
        <w:pStyle w:val="ListNumber"/>
        <w:numPr>
          <w:ilvl w:val="0"/>
          <w:numId w:val="0"/>
        </w:numPr>
        <w:rPr>
          <w:rFonts w:ascii="Courier New" w:hAnsi="Courier New"/>
          <w:sz w:val="18"/>
        </w:rPr>
      </w:pPr>
    </w:p>
    <w:p w14:paraId="292DBF59" w14:textId="77777777" w:rsidR="00E774AC" w:rsidRDefault="00E774AC" w:rsidP="00E774AC">
      <w:pPr>
        <w:pStyle w:val="ListNumber"/>
      </w:pPr>
      <w:r w:rsidRPr="005E425F">
        <w:t xml:space="preserve">___ of </w:t>
      </w:r>
      <w:r w:rsidR="002E25A3">
        <w:t>5</w:t>
      </w:r>
      <w:r w:rsidRPr="005E425F">
        <w:t>: Interpret the appropriate standardized coefficient</w:t>
      </w:r>
      <w:r w:rsidR="002E25A3">
        <w:t>(</w:t>
      </w:r>
      <w:r w:rsidRPr="005E425F">
        <w:t>s</w:t>
      </w:r>
      <w:r w:rsidR="002E25A3">
        <w:t>)</w:t>
      </w:r>
      <w:r w:rsidRPr="005E425F">
        <w:t xml:space="preserve"> for the effect of</w:t>
      </w:r>
      <w:r>
        <w:t xml:space="preserve"> </w:t>
      </w:r>
      <w:r w:rsidRPr="005E425F">
        <w:t>C on Y.</w:t>
      </w:r>
    </w:p>
    <w:p w14:paraId="5B1275B9" w14:textId="77777777" w:rsidR="001369F7" w:rsidRDefault="001369F7" w:rsidP="001369F7">
      <w:pPr>
        <w:pStyle w:val="ListNumber"/>
        <w:numPr>
          <w:ilvl w:val="0"/>
          <w:numId w:val="0"/>
        </w:numPr>
      </w:pPr>
    </w:p>
    <w:p w14:paraId="6E3B237B"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6DCD0763" w14:textId="77777777" w:rsidR="001369F7" w:rsidRPr="001369F7" w:rsidRDefault="001369F7" w:rsidP="001369F7">
      <w:pPr>
        <w:pStyle w:val="ListNumber"/>
        <w:numPr>
          <w:ilvl w:val="0"/>
          <w:numId w:val="0"/>
        </w:numPr>
        <w:rPr>
          <w:rFonts w:ascii="Cambria" w:hAnsi="Cambria"/>
          <w:sz w:val="24"/>
        </w:rPr>
      </w:pPr>
    </w:p>
    <w:p w14:paraId="6DA15BC5" w14:textId="77777777" w:rsidR="001369F7" w:rsidRP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624A89AD" w14:textId="77777777" w:rsidR="002E3A9A" w:rsidRDefault="002E3A9A" w:rsidP="002E3A9A">
      <w:pPr>
        <w:pStyle w:val="ListNumber"/>
        <w:numPr>
          <w:ilvl w:val="0"/>
          <w:numId w:val="0"/>
        </w:numPr>
      </w:pPr>
    </w:p>
    <w:p w14:paraId="6090AE74" w14:textId="77777777" w:rsidR="00E774AC" w:rsidRDefault="00E774AC" w:rsidP="00E774AC">
      <w:pPr>
        <w:pStyle w:val="ListNumber"/>
      </w:pPr>
      <w:r w:rsidRPr="005E425F">
        <w:t xml:space="preserve">___ of 5: Interpret the unstandardized coefficient for the effect of </w:t>
      </w:r>
      <w:r w:rsidR="00D9239B">
        <w:t>F</w:t>
      </w:r>
      <w:r w:rsidRPr="005E425F">
        <w:t xml:space="preserve"> on Y.</w:t>
      </w:r>
    </w:p>
    <w:p w14:paraId="2981749B" w14:textId="77777777" w:rsidR="001369F7" w:rsidRDefault="001369F7" w:rsidP="001369F7">
      <w:pPr>
        <w:pStyle w:val="ListNumber"/>
        <w:numPr>
          <w:ilvl w:val="0"/>
          <w:numId w:val="0"/>
        </w:numPr>
      </w:pPr>
    </w:p>
    <w:p w14:paraId="66631754"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0282D420" w14:textId="77777777" w:rsidR="001369F7" w:rsidRPr="001369F7" w:rsidRDefault="001369F7" w:rsidP="001369F7">
      <w:pPr>
        <w:pStyle w:val="ListNumber"/>
        <w:numPr>
          <w:ilvl w:val="0"/>
          <w:numId w:val="0"/>
        </w:numPr>
        <w:rPr>
          <w:rFonts w:ascii="Cambria" w:hAnsi="Cambria"/>
          <w:sz w:val="24"/>
        </w:rPr>
      </w:pPr>
    </w:p>
    <w:p w14:paraId="70108499" w14:textId="77777777" w:rsidR="001369F7" w:rsidRP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44BBCB88" w14:textId="77777777" w:rsidR="002E3A9A" w:rsidRPr="005E425F" w:rsidRDefault="002E3A9A" w:rsidP="002E3A9A">
      <w:pPr>
        <w:pStyle w:val="ListNumber"/>
        <w:numPr>
          <w:ilvl w:val="0"/>
          <w:numId w:val="0"/>
        </w:numPr>
        <w:ind w:left="360"/>
      </w:pPr>
    </w:p>
    <w:p w14:paraId="737C0B2D" w14:textId="77777777" w:rsidR="00E774AC" w:rsidRDefault="00E774AC" w:rsidP="00E774AC">
      <w:pPr>
        <w:pStyle w:val="ListNumber"/>
      </w:pPr>
      <w:r w:rsidRPr="005E425F">
        <w:t>___ of 5: Interpret the appropriate standardized coefficient</w:t>
      </w:r>
      <w:r w:rsidR="002E25A3">
        <w:t>(s)</w:t>
      </w:r>
      <w:r w:rsidRPr="005E425F">
        <w:t xml:space="preserve"> for the effect of </w:t>
      </w:r>
      <w:r w:rsidR="00D9239B">
        <w:t>F</w:t>
      </w:r>
      <w:r w:rsidRPr="005E425F">
        <w:t xml:space="preserve"> on Y.</w:t>
      </w:r>
    </w:p>
    <w:p w14:paraId="78C5B754" w14:textId="77777777" w:rsidR="001369F7" w:rsidRDefault="001369F7" w:rsidP="001369F7">
      <w:pPr>
        <w:pStyle w:val="ListNumber"/>
        <w:numPr>
          <w:ilvl w:val="0"/>
          <w:numId w:val="0"/>
        </w:numPr>
      </w:pPr>
    </w:p>
    <w:p w14:paraId="541706A1"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126624BC" w14:textId="77777777" w:rsidR="001369F7" w:rsidRPr="001369F7" w:rsidRDefault="001369F7" w:rsidP="001369F7">
      <w:pPr>
        <w:pStyle w:val="ListNumber"/>
        <w:numPr>
          <w:ilvl w:val="0"/>
          <w:numId w:val="0"/>
        </w:numPr>
        <w:rPr>
          <w:rFonts w:ascii="Cambria" w:hAnsi="Cambria"/>
          <w:sz w:val="24"/>
        </w:rPr>
      </w:pPr>
    </w:p>
    <w:p w14:paraId="739BF664" w14:textId="77777777" w:rsidR="001369F7" w:rsidRP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41486013" w14:textId="77777777" w:rsidR="002E3A9A" w:rsidRPr="001369F7" w:rsidRDefault="002E3A9A" w:rsidP="002E3A9A">
      <w:pPr>
        <w:pStyle w:val="ListNumber"/>
        <w:numPr>
          <w:ilvl w:val="0"/>
          <w:numId w:val="0"/>
        </w:numPr>
        <w:ind w:left="360"/>
        <w:rPr>
          <w:b/>
        </w:rPr>
      </w:pPr>
    </w:p>
    <w:p w14:paraId="109A9B96" w14:textId="77777777" w:rsidR="00E774AC" w:rsidRDefault="00E774AC" w:rsidP="00E774AC">
      <w:pPr>
        <w:pStyle w:val="ListNumber"/>
      </w:pPr>
      <w:r w:rsidRPr="005E425F">
        <w:t xml:space="preserve">___ of </w:t>
      </w:r>
      <w:r w:rsidR="00941053">
        <w:t>5</w:t>
      </w:r>
      <w:r w:rsidRPr="005E425F">
        <w:t xml:space="preserve">: </w:t>
      </w:r>
      <w:r w:rsidR="002E25A3">
        <w:t>Formally i</w:t>
      </w:r>
      <w:r w:rsidRPr="005E425F">
        <w:t xml:space="preserve">nterpret the t-tests for </w:t>
      </w:r>
      <w:r>
        <w:t>one</w:t>
      </w:r>
      <w:r w:rsidR="002E25A3">
        <w:t xml:space="preserve"> significant </w:t>
      </w:r>
      <w:r w:rsidR="00D9239B">
        <w:t>IV</w:t>
      </w:r>
      <w:r w:rsidR="002E25A3">
        <w:t xml:space="preserve"> and one </w:t>
      </w:r>
      <w:r w:rsidR="00D9239B">
        <w:t>n</w:t>
      </w:r>
      <w:r w:rsidR="002E25A3">
        <w:t xml:space="preserve">on-significant </w:t>
      </w:r>
      <w:r w:rsidR="00D9239B">
        <w:t>IV</w:t>
      </w:r>
      <w:r w:rsidR="002E25A3">
        <w:t xml:space="preserve"> (if any).</w:t>
      </w:r>
    </w:p>
    <w:p w14:paraId="164F8570" w14:textId="77777777" w:rsidR="001369F7" w:rsidRDefault="001369F7" w:rsidP="001369F7">
      <w:pPr>
        <w:pStyle w:val="ListNumber"/>
        <w:numPr>
          <w:ilvl w:val="0"/>
          <w:numId w:val="0"/>
        </w:numPr>
      </w:pPr>
    </w:p>
    <w:p w14:paraId="03BED928"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4B9D813D" w14:textId="77777777" w:rsidR="001369F7" w:rsidRPr="001369F7" w:rsidRDefault="001369F7" w:rsidP="001369F7">
      <w:pPr>
        <w:pStyle w:val="ListNumber"/>
        <w:numPr>
          <w:ilvl w:val="0"/>
          <w:numId w:val="0"/>
        </w:numPr>
        <w:rPr>
          <w:rFonts w:ascii="Cambria" w:hAnsi="Cambria"/>
          <w:sz w:val="24"/>
        </w:rPr>
      </w:pPr>
    </w:p>
    <w:p w14:paraId="7473D35B" w14:textId="77777777" w:rsidR="001369F7" w:rsidRPr="001369F7" w:rsidRDefault="001369F7" w:rsidP="001369F7">
      <w:pPr>
        <w:pStyle w:val="ListNumber"/>
        <w:numPr>
          <w:ilvl w:val="0"/>
          <w:numId w:val="0"/>
        </w:numPr>
        <w:rPr>
          <w:rFonts w:ascii="Courier New" w:hAnsi="Courier New"/>
          <w:sz w:val="18"/>
        </w:rPr>
      </w:pPr>
      <w:r w:rsidRPr="001369F7">
        <w:rPr>
          <w:rFonts w:ascii="Courier New" w:hAnsi="Courier New"/>
          <w:sz w:val="18"/>
        </w:rPr>
        <w:t>Paste any Stata output here in Courier New 9 point font</w:t>
      </w:r>
      <w:r>
        <w:rPr>
          <w:rFonts w:ascii="Courier New" w:hAnsi="Courier New"/>
          <w:sz w:val="18"/>
        </w:rPr>
        <w:t>, single-spaced</w:t>
      </w:r>
    </w:p>
    <w:p w14:paraId="1A802DDE" w14:textId="77777777" w:rsidR="001369F7" w:rsidRPr="005E425F" w:rsidRDefault="001369F7" w:rsidP="001369F7">
      <w:pPr>
        <w:pStyle w:val="ListNumber"/>
        <w:numPr>
          <w:ilvl w:val="0"/>
          <w:numId w:val="0"/>
        </w:numPr>
      </w:pPr>
    </w:p>
    <w:p w14:paraId="426C4F07" w14:textId="77777777" w:rsidR="00E774AC" w:rsidRPr="005E425F" w:rsidRDefault="00E774AC" w:rsidP="00E774AC">
      <w:pPr>
        <w:pStyle w:val="ListNumber"/>
      </w:pPr>
      <w:r w:rsidRPr="005E425F">
        <w:t xml:space="preserve">___ of </w:t>
      </w:r>
      <w:r w:rsidR="00F255B2">
        <w:t>4</w:t>
      </w:r>
      <w:r w:rsidR="00941053">
        <w:t>0</w:t>
      </w:r>
      <w:r w:rsidRPr="005E425F">
        <w:t xml:space="preserve">: Write a paragraph </w:t>
      </w:r>
      <w:r w:rsidRPr="00E774AC">
        <w:rPr>
          <w:b/>
        </w:rPr>
        <w:t>telling the story</w:t>
      </w:r>
      <w:r w:rsidRPr="005E425F">
        <w:t xml:space="preserve"> of your results. This should be short, which is not easy to do</w:t>
      </w:r>
      <w:r>
        <w:t>.</w:t>
      </w:r>
      <w:r w:rsidRPr="005E425F">
        <w:t xml:space="preserve"> The paragraph should read as if it were part of a journal article and should be a maximum of one page, double-space</w:t>
      </w:r>
      <w:r>
        <w:t>d</w:t>
      </w:r>
      <w:r w:rsidRPr="005E425F">
        <w:t xml:space="preserve">. </w:t>
      </w:r>
      <w:r w:rsidRPr="00D9239B">
        <w:rPr>
          <w:i/>
        </w:rPr>
        <w:t>Use information from prior questions and other results as well</w:t>
      </w:r>
      <w:r w:rsidRPr="005E425F">
        <w:t>. Simply stringing together the sentences from the earlier questions or using all of the results from prior questions will not be effective. Don’t let the statistical details get in the way of presenting the substance.</w:t>
      </w:r>
    </w:p>
    <w:p w14:paraId="50208DEB" w14:textId="77777777" w:rsidR="001369F7" w:rsidRDefault="001369F7" w:rsidP="001369F7">
      <w:pPr>
        <w:pStyle w:val="ListNumber"/>
        <w:numPr>
          <w:ilvl w:val="0"/>
          <w:numId w:val="0"/>
        </w:numPr>
      </w:pPr>
    </w:p>
    <w:p w14:paraId="0BF14A10" w14:textId="77777777" w:rsidR="001369F7" w:rsidRPr="001369F7" w:rsidRDefault="001369F7" w:rsidP="001369F7">
      <w:pPr>
        <w:pStyle w:val="ListNumber"/>
        <w:numPr>
          <w:ilvl w:val="0"/>
          <w:numId w:val="0"/>
        </w:numPr>
        <w:rPr>
          <w:rFonts w:ascii="Cambria" w:hAnsi="Cambria"/>
          <w:sz w:val="24"/>
        </w:rPr>
      </w:pPr>
      <w:r w:rsidRPr="001369F7">
        <w:rPr>
          <w:rFonts w:ascii="Cambria" w:hAnsi="Cambria"/>
          <w:sz w:val="24"/>
        </w:rPr>
        <w:t>Your writing goes here in this font.</w:t>
      </w:r>
    </w:p>
    <w:p w14:paraId="42B30B8C" w14:textId="77777777" w:rsidR="001369F7" w:rsidRDefault="001369F7" w:rsidP="001369F7">
      <w:pPr>
        <w:pStyle w:val="ListNumber"/>
        <w:numPr>
          <w:ilvl w:val="0"/>
          <w:numId w:val="0"/>
        </w:numPr>
        <w:ind w:left="360"/>
      </w:pPr>
    </w:p>
    <w:p w14:paraId="69CEDB7D" w14:textId="77777777" w:rsidR="00E774AC" w:rsidRPr="005E425F" w:rsidRDefault="00E774AC" w:rsidP="00E774AC">
      <w:pPr>
        <w:pStyle w:val="ListNumber"/>
      </w:pPr>
      <w:r w:rsidRPr="005E425F">
        <w:t xml:space="preserve">___ of 10: </w:t>
      </w:r>
      <w:r>
        <w:t>A</w:t>
      </w:r>
      <w:r w:rsidRPr="005E425F">
        <w:t>ssessment of the overall effectiveness of your answers.</w:t>
      </w:r>
    </w:p>
    <w:p w14:paraId="3FC73E40" w14:textId="77777777" w:rsidR="00E774AC" w:rsidRDefault="00E774AC" w:rsidP="00E44259">
      <w:pPr>
        <w:pStyle w:val="Assignquestion"/>
        <w:tabs>
          <w:tab w:val="left" w:pos="360"/>
        </w:tabs>
        <w:rPr>
          <w:rFonts w:ascii="Arial" w:hAnsi="Arial"/>
          <w:sz w:val="16"/>
          <w:szCs w:val="16"/>
        </w:rPr>
      </w:pPr>
    </w:p>
    <w:p w14:paraId="59ABF00B" w14:textId="6BB972B5" w:rsidR="002908B5" w:rsidRPr="004C76AE" w:rsidRDefault="00F12C16" w:rsidP="00B4106E">
      <w:pPr>
        <w:rPr>
          <w:sz w:val="18"/>
        </w:rPr>
      </w:pPr>
      <w:r w:rsidRPr="004C76AE">
        <w:rPr>
          <w:sz w:val="18"/>
        </w:rPr>
        <w:fldChar w:fldCharType="begin"/>
      </w:r>
      <w:r w:rsidRPr="0012266B">
        <w:rPr>
          <w:sz w:val="18"/>
        </w:rPr>
        <w:instrText xml:space="preserve"> FILENAME   \* MERGEFORMAT </w:instrText>
      </w:r>
      <w:r w:rsidRPr="004C76AE">
        <w:rPr>
          <w:sz w:val="18"/>
        </w:rPr>
        <w:fldChar w:fldCharType="separate"/>
      </w:r>
      <w:r w:rsidR="00AF4D42">
        <w:rPr>
          <w:noProof/>
          <w:sz w:val="18"/>
        </w:rPr>
        <w:t>CDAiu2016-a04-LRM-2016-07-26</w:t>
      </w:r>
      <w:r w:rsidRPr="004C76AE">
        <w:rPr>
          <w:noProof/>
          <w:sz w:val="18"/>
        </w:rPr>
        <w:fldChar w:fldCharType="end"/>
      </w:r>
      <w:r w:rsidR="002908B5" w:rsidRPr="004C76AE">
        <w:rPr>
          <w:sz w:val="18"/>
        </w:rPr>
        <w:t>.docx</w:t>
      </w:r>
      <w:bookmarkEnd w:id="0"/>
    </w:p>
    <w:sectPr w:rsidR="002908B5" w:rsidRPr="004C76AE" w:rsidSect="00230D16">
      <w:footerReference w:type="default" r:id="rId9"/>
      <w:pgSz w:w="12240" w:h="15840"/>
      <w:pgMar w:top="1080" w:right="576" w:bottom="576" w:left="108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5">
      <wne:acd wne:acdName="acd2"/>
    </wne:keymap>
    <wne:keymap wne:kcmPrimary="0749">
      <wne:acd wne:acdName="acd1"/>
    </wne:keymap>
  </wne:keymaps>
  <wne:toolbars>
    <wne:acdManifest>
      <wne:acdEntry wne:acdName="acd0"/>
      <wne:acdEntry wne:acdName="acd1"/>
      <wne:acdEntry wne:acdName="acd2"/>
    </wne:acdManifest>
  </wne:toolbars>
  <wne:acds>
    <wne:acd wne:acdName="acd0" wne:fciIndexBasedOn="0065"/>
    <wne:acd wne:argValue="AgBTAHQAYQB0AGEAIABjAGEAcwBJAA==" wne:acdName="acd1" wne:fciIndexBasedOn="0065"/>
    <wne:acd wne:argValue="AQAAAFg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491B1" w14:textId="77777777" w:rsidR="008C4629" w:rsidRDefault="008C4629" w:rsidP="00B4106E">
      <w:r>
        <w:separator/>
      </w:r>
    </w:p>
  </w:endnote>
  <w:endnote w:type="continuationSeparator" w:id="0">
    <w:p w14:paraId="4E7D3002" w14:textId="77777777" w:rsidR="008C4629" w:rsidRDefault="008C4629" w:rsidP="00B41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FE244" w14:textId="77777777" w:rsidR="002E3A9A" w:rsidRPr="004C76AE" w:rsidRDefault="002E3A9A" w:rsidP="00B4106E">
    <w:pPr>
      <w:pStyle w:val="Footer"/>
      <w:rPr>
        <w:sz w:val="2"/>
      </w:rPr>
    </w:pPr>
  </w:p>
  <w:p w14:paraId="69584F8C" w14:textId="77777777" w:rsidR="002E3A9A" w:rsidRDefault="002E3A9A" w:rsidP="001369F7">
    <w:pPr>
      <w:pStyle w:val="Footer"/>
      <w:spacing w:before="0" w:after="0"/>
      <w:jc w:val="right"/>
    </w:pPr>
    <w:r w:rsidRPr="00337B89">
      <w:t>Assignment</w:t>
    </w:r>
    <w:r>
      <w:t xml:space="preserve"> 4</w:t>
    </w:r>
    <w:r w:rsidRPr="00337B89">
      <w:t xml:space="preserve"> | Page </w:t>
    </w:r>
    <w:r w:rsidRPr="00337B89">
      <w:fldChar w:fldCharType="begin"/>
    </w:r>
    <w:r w:rsidRPr="00337B89">
      <w:instrText xml:space="preserve"> PAGE   \* MERGEFORMAT </w:instrText>
    </w:r>
    <w:r w:rsidRPr="00337B89">
      <w:fldChar w:fldCharType="separate"/>
    </w:r>
    <w:r w:rsidR="00AF4D42">
      <w:rPr>
        <w:noProof/>
      </w:rPr>
      <w:t>2</w:t>
    </w:r>
    <w:r w:rsidRPr="00337B8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55E7A" w14:textId="77777777" w:rsidR="008C4629" w:rsidRDefault="008C4629" w:rsidP="00B4106E">
      <w:r>
        <w:separator/>
      </w:r>
    </w:p>
  </w:footnote>
  <w:footnote w:type="continuationSeparator" w:id="0">
    <w:p w14:paraId="1CB8F0FD" w14:textId="77777777" w:rsidR="008C4629" w:rsidRDefault="008C4629" w:rsidP="00B41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122C8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3A646FD4"/>
    <w:lvl w:ilvl="0">
      <w:start w:val="1"/>
      <w:numFmt w:val="decimal"/>
      <w:pStyle w:val="ListNumber"/>
      <w:lvlText w:val="%1."/>
      <w:lvlJc w:val="left"/>
      <w:pPr>
        <w:ind w:left="360" w:hanging="360"/>
      </w:pPr>
      <w:rPr>
        <w:rFonts w:hint="default"/>
        <w:b/>
        <w:i w:val="0"/>
      </w:rPr>
    </w:lvl>
  </w:abstractNum>
  <w:abstractNum w:abstractNumId="2" w15:restartNumberingAfterBreak="0">
    <w:nsid w:val="01E42DC2"/>
    <w:multiLevelType w:val="hybridMultilevel"/>
    <w:tmpl w:val="52C829C6"/>
    <w:lvl w:ilvl="0" w:tplc="A01AB77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943DED"/>
    <w:multiLevelType w:val="hybridMultilevel"/>
    <w:tmpl w:val="CCC88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CE3595"/>
    <w:multiLevelType w:val="hybridMultilevel"/>
    <w:tmpl w:val="67466D00"/>
    <w:lvl w:ilvl="0" w:tplc="77D221C0">
      <w:start w:val="1"/>
      <w:numFmt w:val="bullet"/>
      <w:lvlText w:val="o"/>
      <w:lvlJc w:val="left"/>
      <w:pPr>
        <w:ind w:left="990" w:hanging="360"/>
      </w:pPr>
      <w:rPr>
        <w:rFonts w:ascii="Courier New" w:hAnsi="Courier New" w:cs="Courier New" w:hint="default"/>
      </w:rPr>
    </w:lvl>
    <w:lvl w:ilvl="1" w:tplc="36BA0ABA">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1"/>
  </w:num>
  <w:num w:numId="5">
    <w:abstractNumId w:val="3"/>
  </w:num>
  <w:num w:numId="6">
    <w:abstractNumId w:val="2"/>
  </w:num>
  <w:num w:numId="7">
    <w:abstractNumId w:val="1"/>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EB3"/>
    <w:rsid w:val="000065C8"/>
    <w:rsid w:val="000125F4"/>
    <w:rsid w:val="000129CF"/>
    <w:rsid w:val="00016A84"/>
    <w:rsid w:val="00042D3C"/>
    <w:rsid w:val="00065A32"/>
    <w:rsid w:val="00080EFD"/>
    <w:rsid w:val="00093D16"/>
    <w:rsid w:val="00102B11"/>
    <w:rsid w:val="0012266B"/>
    <w:rsid w:val="001369F7"/>
    <w:rsid w:val="001455D4"/>
    <w:rsid w:val="0014576E"/>
    <w:rsid w:val="00162778"/>
    <w:rsid w:val="00164348"/>
    <w:rsid w:val="00184169"/>
    <w:rsid w:val="001B490A"/>
    <w:rsid w:val="001C6453"/>
    <w:rsid w:val="001E6CB0"/>
    <w:rsid w:val="00207241"/>
    <w:rsid w:val="0022003D"/>
    <w:rsid w:val="00226427"/>
    <w:rsid w:val="00230D16"/>
    <w:rsid w:val="002320CC"/>
    <w:rsid w:val="0025205A"/>
    <w:rsid w:val="00267DB0"/>
    <w:rsid w:val="002908B5"/>
    <w:rsid w:val="002949D7"/>
    <w:rsid w:val="002A1953"/>
    <w:rsid w:val="002A4916"/>
    <w:rsid w:val="002E2276"/>
    <w:rsid w:val="002E25A3"/>
    <w:rsid w:val="002E3A9A"/>
    <w:rsid w:val="002E4298"/>
    <w:rsid w:val="003158B2"/>
    <w:rsid w:val="003210F1"/>
    <w:rsid w:val="00325DB0"/>
    <w:rsid w:val="00337B89"/>
    <w:rsid w:val="003413F3"/>
    <w:rsid w:val="003420E5"/>
    <w:rsid w:val="00364F1F"/>
    <w:rsid w:val="00393831"/>
    <w:rsid w:val="004007F5"/>
    <w:rsid w:val="00417C5E"/>
    <w:rsid w:val="004240F2"/>
    <w:rsid w:val="004417AF"/>
    <w:rsid w:val="00472432"/>
    <w:rsid w:val="0049232F"/>
    <w:rsid w:val="004A48A9"/>
    <w:rsid w:val="004B0A03"/>
    <w:rsid w:val="004C76AE"/>
    <w:rsid w:val="004D748C"/>
    <w:rsid w:val="004E6602"/>
    <w:rsid w:val="005063F3"/>
    <w:rsid w:val="00582282"/>
    <w:rsid w:val="00591C85"/>
    <w:rsid w:val="00596E51"/>
    <w:rsid w:val="006328C6"/>
    <w:rsid w:val="00636A64"/>
    <w:rsid w:val="00656840"/>
    <w:rsid w:val="00663172"/>
    <w:rsid w:val="006B1472"/>
    <w:rsid w:val="006E439E"/>
    <w:rsid w:val="00702CD3"/>
    <w:rsid w:val="00735866"/>
    <w:rsid w:val="00736F16"/>
    <w:rsid w:val="00737F26"/>
    <w:rsid w:val="007530E9"/>
    <w:rsid w:val="00756D48"/>
    <w:rsid w:val="0076570A"/>
    <w:rsid w:val="00791AB2"/>
    <w:rsid w:val="00795D43"/>
    <w:rsid w:val="007A75D8"/>
    <w:rsid w:val="007D2F22"/>
    <w:rsid w:val="007D5179"/>
    <w:rsid w:val="008000E0"/>
    <w:rsid w:val="008816DA"/>
    <w:rsid w:val="008B09DE"/>
    <w:rsid w:val="008C4629"/>
    <w:rsid w:val="008D1BD3"/>
    <w:rsid w:val="008D7367"/>
    <w:rsid w:val="00912090"/>
    <w:rsid w:val="009251E4"/>
    <w:rsid w:val="00941053"/>
    <w:rsid w:val="00942749"/>
    <w:rsid w:val="00960ABB"/>
    <w:rsid w:val="00990394"/>
    <w:rsid w:val="00994A11"/>
    <w:rsid w:val="009C19C6"/>
    <w:rsid w:val="00A04213"/>
    <w:rsid w:val="00A31938"/>
    <w:rsid w:val="00A50EB3"/>
    <w:rsid w:val="00A6362D"/>
    <w:rsid w:val="00AC2952"/>
    <w:rsid w:val="00AC54CC"/>
    <w:rsid w:val="00AE24C0"/>
    <w:rsid w:val="00AF4D42"/>
    <w:rsid w:val="00B4106E"/>
    <w:rsid w:val="00B70A78"/>
    <w:rsid w:val="00B7659A"/>
    <w:rsid w:val="00BA6B33"/>
    <w:rsid w:val="00BD25BD"/>
    <w:rsid w:val="00C37A83"/>
    <w:rsid w:val="00C64C4A"/>
    <w:rsid w:val="00C81173"/>
    <w:rsid w:val="00C93081"/>
    <w:rsid w:val="00CB3D9C"/>
    <w:rsid w:val="00CB6CC7"/>
    <w:rsid w:val="00D12E5A"/>
    <w:rsid w:val="00D45F6E"/>
    <w:rsid w:val="00D516B4"/>
    <w:rsid w:val="00D56F86"/>
    <w:rsid w:val="00D9239B"/>
    <w:rsid w:val="00DB798B"/>
    <w:rsid w:val="00DC6EBE"/>
    <w:rsid w:val="00DD31AC"/>
    <w:rsid w:val="00DD491E"/>
    <w:rsid w:val="00DD6ADD"/>
    <w:rsid w:val="00E123B9"/>
    <w:rsid w:val="00E16197"/>
    <w:rsid w:val="00E26103"/>
    <w:rsid w:val="00E27B9E"/>
    <w:rsid w:val="00E43890"/>
    <w:rsid w:val="00E44259"/>
    <w:rsid w:val="00E749E3"/>
    <w:rsid w:val="00E774AC"/>
    <w:rsid w:val="00EE1BBC"/>
    <w:rsid w:val="00EE5332"/>
    <w:rsid w:val="00EE7149"/>
    <w:rsid w:val="00EE7BB3"/>
    <w:rsid w:val="00EF3A58"/>
    <w:rsid w:val="00F10FD5"/>
    <w:rsid w:val="00F12C16"/>
    <w:rsid w:val="00F17D00"/>
    <w:rsid w:val="00F255B2"/>
    <w:rsid w:val="00F458A2"/>
    <w:rsid w:val="00F509BE"/>
    <w:rsid w:val="00FA5CB2"/>
    <w:rsid w:val="00FC4A01"/>
    <w:rsid w:val="00FD3AE2"/>
    <w:rsid w:val="00FF3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CD472F"/>
  <w15:docId w15:val="{A41EAAA3-45EA-4721-8304-2389798E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CAt"/>
    <w:qFormat/>
    <w:rsid w:val="00B4106E"/>
    <w:pPr>
      <w:widowControl w:val="0"/>
      <w:spacing w:before="120" w:after="120"/>
      <w:outlineLvl w:val="0"/>
    </w:pPr>
    <w:rPr>
      <w:rFonts w:eastAsia="Times New Roman"/>
      <w:snapToGrid w:val="0"/>
      <w:color w:val="000000"/>
      <w:sz w:val="22"/>
      <w:szCs w:val="22"/>
    </w:rPr>
  </w:style>
  <w:style w:type="paragraph" w:styleId="Heading1">
    <w:name w:val="heading 1"/>
    <w:next w:val="Normal"/>
    <w:link w:val="Heading1Char"/>
    <w:uiPriority w:val="9"/>
    <w:qFormat/>
    <w:rsid w:val="009251E4"/>
    <w:pPr>
      <w:widowControl w:val="0"/>
      <w:spacing w:before="240" w:after="120"/>
      <w:outlineLvl w:val="0"/>
    </w:pPr>
    <w:rPr>
      <w:rFonts w:cs="Calibri"/>
      <w:b/>
      <w:color w:val="4A442A"/>
      <w:sz w:val="24"/>
      <w:szCs w:val="36"/>
    </w:rPr>
  </w:style>
  <w:style w:type="paragraph" w:styleId="Heading2">
    <w:name w:val="heading 2"/>
    <w:next w:val="Normal"/>
    <w:link w:val="Heading2Char"/>
    <w:uiPriority w:val="9"/>
    <w:qFormat/>
    <w:rsid w:val="00EE7BB3"/>
    <w:pPr>
      <w:widowControl w:val="0"/>
      <w:spacing w:before="120" w:after="120"/>
      <w:outlineLvl w:val="1"/>
    </w:pPr>
    <w:rPr>
      <w:rFonts w:ascii="Cambria" w:hAnsi="Cambria"/>
      <w:b/>
      <w:bCs/>
      <w:iCs/>
      <w:color w:val="C00000"/>
      <w:sz w:val="60"/>
      <w:szCs w:val="28"/>
    </w:rPr>
  </w:style>
  <w:style w:type="paragraph" w:styleId="Heading3">
    <w:name w:val="heading 3"/>
    <w:next w:val="Normal"/>
    <w:link w:val="Heading3Char"/>
    <w:uiPriority w:val="9"/>
    <w:qFormat/>
    <w:rsid w:val="00EE7BB3"/>
    <w:pPr>
      <w:spacing w:before="120" w:after="120"/>
      <w:outlineLvl w:val="2"/>
    </w:pPr>
    <w:rPr>
      <w:rFonts w:ascii="Cambria" w:hAnsi="Cambria" w:cs="Arial"/>
      <w:b/>
      <w:bCs/>
      <w:color w:val="365F91"/>
      <w:sz w:val="52"/>
      <w:szCs w:val="26"/>
    </w:rPr>
  </w:style>
  <w:style w:type="paragraph" w:styleId="Heading4">
    <w:name w:val="heading 4"/>
    <w:basedOn w:val="Normal"/>
    <w:next w:val="Normal"/>
    <w:link w:val="Heading4Char"/>
    <w:uiPriority w:val="9"/>
    <w:qFormat/>
    <w:rsid w:val="00EE7BB3"/>
    <w:pPr>
      <w:autoSpaceDE w:val="0"/>
      <w:autoSpaceDN w:val="0"/>
      <w:adjustRightInd w:val="0"/>
      <w:ind w:left="720" w:hanging="720"/>
      <w:outlineLvl w:val="3"/>
    </w:pPr>
    <w:rPr>
      <w:rFonts w:ascii="Cambria" w:eastAsia="Calibri" w:hAnsi="Cambria"/>
      <w:b/>
      <w:bCs/>
      <w:snapToGrid/>
      <w:color w:val="984806"/>
      <w:sz w:val="44"/>
      <w:szCs w:val="28"/>
    </w:rPr>
  </w:style>
  <w:style w:type="paragraph" w:styleId="Heading5">
    <w:name w:val="heading 5"/>
    <w:basedOn w:val="Normal"/>
    <w:next w:val="Normal"/>
    <w:link w:val="Heading5Char"/>
    <w:uiPriority w:val="9"/>
    <w:qFormat/>
    <w:rsid w:val="00EE7BB3"/>
    <w:pPr>
      <w:autoSpaceDE w:val="0"/>
      <w:autoSpaceDN w:val="0"/>
      <w:adjustRightInd w:val="0"/>
      <w:ind w:left="720" w:hanging="720"/>
      <w:outlineLvl w:val="4"/>
    </w:pPr>
    <w:rPr>
      <w:rFonts w:eastAsia="MS Mincho"/>
      <w:b/>
      <w:bCs/>
      <w:iCs/>
      <w:snapToGrid/>
      <w:color w:val="008000"/>
      <w:sz w:val="40"/>
      <w:szCs w:val="26"/>
      <w:u w:color="008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next w:val="Normal"/>
    <w:link w:val="BulletlistChar"/>
    <w:qFormat/>
    <w:rsid w:val="00EE7BB3"/>
    <w:pPr>
      <w:tabs>
        <w:tab w:val="left" w:pos="360"/>
        <w:tab w:val="left" w:pos="720"/>
        <w:tab w:val="left" w:pos="1080"/>
        <w:tab w:val="left" w:pos="1710"/>
        <w:tab w:val="left" w:pos="1800"/>
      </w:tabs>
      <w:autoSpaceDE w:val="0"/>
      <w:autoSpaceDN w:val="0"/>
      <w:adjustRightInd w:val="0"/>
      <w:spacing w:before="80" w:after="80"/>
      <w:ind w:left="1080" w:hanging="360"/>
    </w:pPr>
    <w:rPr>
      <w:rFonts w:eastAsia="MS Mincho"/>
      <w:noProof/>
      <w:snapToGrid/>
      <w:sz w:val="40"/>
      <w:szCs w:val="40"/>
    </w:rPr>
  </w:style>
  <w:style w:type="character" w:customStyle="1" w:styleId="BulletlistChar">
    <w:name w:val="Bullet list Char"/>
    <w:link w:val="Bulletlist"/>
    <w:rsid w:val="00EE7BB3"/>
    <w:rPr>
      <w:rFonts w:eastAsia="MS Mincho"/>
      <w:noProof/>
      <w:sz w:val="40"/>
      <w:szCs w:val="40"/>
    </w:rPr>
  </w:style>
  <w:style w:type="character" w:customStyle="1" w:styleId="Notice">
    <w:name w:val="Notice!"/>
    <w:uiPriority w:val="1"/>
    <w:qFormat/>
    <w:rsid w:val="00EE7BB3"/>
    <w:rPr>
      <w:i/>
      <w:color w:val="C00000"/>
    </w:rPr>
  </w:style>
  <w:style w:type="character" w:customStyle="1" w:styleId="Heading1Char">
    <w:name w:val="Heading 1 Char"/>
    <w:link w:val="Heading1"/>
    <w:uiPriority w:val="9"/>
    <w:rsid w:val="009251E4"/>
    <w:rPr>
      <w:rFonts w:cs="Calibri"/>
      <w:b/>
      <w:color w:val="4A442A"/>
      <w:sz w:val="24"/>
      <w:szCs w:val="36"/>
    </w:rPr>
  </w:style>
  <w:style w:type="character" w:customStyle="1" w:styleId="Heading2Char">
    <w:name w:val="Heading 2 Char"/>
    <w:link w:val="Heading2"/>
    <w:uiPriority w:val="9"/>
    <w:rsid w:val="00EE7BB3"/>
    <w:rPr>
      <w:rFonts w:ascii="Cambria" w:hAnsi="Cambria"/>
      <w:b/>
      <w:bCs/>
      <w:iCs/>
      <w:color w:val="C00000"/>
      <w:sz w:val="60"/>
      <w:szCs w:val="28"/>
    </w:rPr>
  </w:style>
  <w:style w:type="character" w:customStyle="1" w:styleId="Heading3Char">
    <w:name w:val="Heading 3 Char"/>
    <w:link w:val="Heading3"/>
    <w:uiPriority w:val="9"/>
    <w:rsid w:val="00EE7BB3"/>
    <w:rPr>
      <w:rFonts w:ascii="Cambria" w:hAnsi="Cambria" w:cs="Arial"/>
      <w:b/>
      <w:bCs/>
      <w:color w:val="365F91"/>
      <w:sz w:val="52"/>
      <w:szCs w:val="26"/>
    </w:rPr>
  </w:style>
  <w:style w:type="character" w:customStyle="1" w:styleId="Heading4Char">
    <w:name w:val="Heading 4 Char"/>
    <w:link w:val="Heading4"/>
    <w:uiPriority w:val="9"/>
    <w:rsid w:val="00EE7BB3"/>
    <w:rPr>
      <w:rFonts w:ascii="Cambria" w:hAnsi="Cambria"/>
      <w:b/>
      <w:bCs/>
      <w:color w:val="984806"/>
      <w:sz w:val="44"/>
      <w:szCs w:val="28"/>
    </w:rPr>
  </w:style>
  <w:style w:type="character" w:customStyle="1" w:styleId="Heading5Char">
    <w:name w:val="Heading 5 Char"/>
    <w:link w:val="Heading5"/>
    <w:uiPriority w:val="9"/>
    <w:rsid w:val="00EE7BB3"/>
    <w:rPr>
      <w:rFonts w:eastAsia="MS Mincho"/>
      <w:b/>
      <w:bCs/>
      <w:iCs/>
      <w:color w:val="008000"/>
      <w:sz w:val="40"/>
      <w:szCs w:val="26"/>
      <w:u w:color="008000"/>
    </w:rPr>
  </w:style>
  <w:style w:type="paragraph" w:customStyle="1" w:styleId="Fix13">
    <w:name w:val="Fix 13"/>
    <w:basedOn w:val="Normal"/>
    <w:link w:val="Fix13Char"/>
    <w:qFormat/>
    <w:rsid w:val="00EE7BB3"/>
    <w:pPr>
      <w:autoSpaceDE w:val="0"/>
      <w:autoSpaceDN w:val="0"/>
      <w:adjustRightInd w:val="0"/>
      <w:ind w:left="720" w:hanging="720"/>
    </w:pPr>
    <w:rPr>
      <w:rFonts w:ascii="Courier New" w:eastAsia="MS Mincho" w:hAnsi="Courier New" w:cs="Courier New"/>
      <w:b/>
      <w:snapToGrid/>
      <w:sz w:val="26"/>
    </w:rPr>
  </w:style>
  <w:style w:type="character" w:customStyle="1" w:styleId="Fix13Char">
    <w:name w:val="Fix 13 Char"/>
    <w:link w:val="Fix13"/>
    <w:rsid w:val="00EE7BB3"/>
    <w:rPr>
      <w:rFonts w:ascii="Courier New" w:eastAsia="MS Mincho" w:hAnsi="Courier New" w:cs="Courier New"/>
      <w:b/>
      <w:sz w:val="26"/>
    </w:rPr>
  </w:style>
  <w:style w:type="paragraph" w:customStyle="1" w:styleId="Answerstataoutput">
    <w:name w:val="Answer stata output"/>
    <w:link w:val="AnswerstataoutputChar"/>
    <w:qFormat/>
    <w:rsid w:val="00337B89"/>
    <w:rPr>
      <w:rFonts w:ascii="Courier New" w:eastAsia="MS Mincho" w:hAnsi="Courier New" w:cs="Courier New"/>
      <w:b/>
      <w:szCs w:val="40"/>
    </w:rPr>
  </w:style>
  <w:style w:type="character" w:customStyle="1" w:styleId="AnswerstataoutputChar">
    <w:name w:val="Answer stata output Char"/>
    <w:link w:val="Answerstataoutput"/>
    <w:rsid w:val="00337B89"/>
    <w:rPr>
      <w:rFonts w:ascii="Courier New" w:eastAsia="MS Mincho" w:hAnsi="Courier New" w:cs="Courier New"/>
      <w:b/>
      <w:sz w:val="20"/>
      <w:szCs w:val="40"/>
    </w:rPr>
  </w:style>
  <w:style w:type="character" w:customStyle="1" w:styleId="Hiddennotetoself">
    <w:name w:val="Hidden note to self"/>
    <w:uiPriority w:val="1"/>
    <w:qFormat/>
    <w:rsid w:val="00EE7BB3"/>
    <w:rPr>
      <w:rFonts w:ascii="Cambria" w:hAnsi="Cambria"/>
      <w:b w:val="0"/>
      <w:i w:val="0"/>
      <w:caps w:val="0"/>
      <w:smallCaps w:val="0"/>
      <w:strike w:val="0"/>
      <w:dstrike w:val="0"/>
      <w:vanish/>
      <w:color w:val="632423"/>
      <w:sz w:val="40"/>
      <w:bdr w:val="none" w:sz="0" w:space="0" w:color="auto"/>
      <w:shd w:val="clear" w:color="auto" w:fill="FFFF00"/>
      <w:vertAlign w:val="baseline"/>
    </w:rPr>
  </w:style>
  <w:style w:type="character" w:customStyle="1" w:styleId="Noticecas-n">
    <w:name w:val="Notice cas-n"/>
    <w:uiPriority w:val="1"/>
    <w:qFormat/>
    <w:rsid w:val="00EE7BB3"/>
    <w:rPr>
      <w:i/>
      <w:color w:val="C00000"/>
    </w:rPr>
  </w:style>
  <w:style w:type="character" w:customStyle="1" w:styleId="Provenancehidden">
    <w:name w:val="Provenance hidden"/>
    <w:uiPriority w:val="1"/>
    <w:qFormat/>
    <w:rsid w:val="00EE7BB3"/>
    <w:rPr>
      <w:rFonts w:ascii="Calibri" w:hAnsi="Calibri"/>
      <w:b w:val="0"/>
      <w:i w:val="0"/>
      <w:caps w:val="0"/>
      <w:smallCaps w:val="0"/>
      <w:strike w:val="0"/>
      <w:dstrike w:val="0"/>
      <w:vanish/>
      <w:sz w:val="20"/>
      <w:vertAlign w:val="baseline"/>
    </w:rPr>
  </w:style>
  <w:style w:type="character" w:customStyle="1" w:styleId="Tinycas-t">
    <w:name w:val="Tiny cas-t"/>
    <w:uiPriority w:val="1"/>
    <w:qFormat/>
    <w:rsid w:val="00EE7BB3"/>
    <w:rPr>
      <w:rFonts w:ascii="Calibri" w:hAnsi="Calibri"/>
      <w:sz w:val="20"/>
    </w:rPr>
  </w:style>
  <w:style w:type="character" w:customStyle="1" w:styleId="PlainTable31">
    <w:name w:val="Plain Table 31"/>
    <w:aliases w:val="Emphasis cas-e"/>
    <w:uiPriority w:val="19"/>
    <w:qFormat/>
    <w:rsid w:val="00EE7BB3"/>
    <w:rPr>
      <w:rFonts w:ascii="Calibri" w:hAnsi="Calibri"/>
      <w:i/>
      <w:iCs/>
      <w:color w:val="808080"/>
      <w:sz w:val="40"/>
    </w:rPr>
  </w:style>
  <w:style w:type="character" w:customStyle="1" w:styleId="StatacasI">
    <w:name w:val="Stata casI"/>
    <w:uiPriority w:val="1"/>
    <w:qFormat/>
    <w:rsid w:val="00EE5332"/>
    <w:rPr>
      <w:rFonts w:ascii="Courier New" w:hAnsi="Courier New" w:cs="Courier New"/>
      <w:b/>
    </w:rPr>
  </w:style>
  <w:style w:type="paragraph" w:customStyle="1" w:styleId="AssignHeader">
    <w:name w:val="Assign Header"/>
    <w:basedOn w:val="Normal"/>
    <w:link w:val="AssignHeaderChar"/>
    <w:qFormat/>
    <w:rsid w:val="0049232F"/>
    <w:rPr>
      <w:b/>
    </w:rPr>
  </w:style>
  <w:style w:type="paragraph" w:customStyle="1" w:styleId="Assignquestion">
    <w:name w:val="Assign question"/>
    <w:basedOn w:val="Normal"/>
    <w:link w:val="AssignquestionChar"/>
    <w:qFormat/>
    <w:rsid w:val="00337B89"/>
  </w:style>
  <w:style w:type="character" w:customStyle="1" w:styleId="AssignHeaderChar">
    <w:name w:val="Assign Header Char"/>
    <w:link w:val="AssignHeader"/>
    <w:rsid w:val="0049232F"/>
    <w:rPr>
      <w:rFonts w:eastAsia="Times New Roman" w:cs="Times New Roman"/>
      <w:b/>
      <w:snapToGrid w:val="0"/>
      <w:sz w:val="24"/>
      <w:szCs w:val="20"/>
    </w:rPr>
  </w:style>
  <w:style w:type="paragraph" w:customStyle="1" w:styleId="Answertext">
    <w:name w:val="Answer text"/>
    <w:basedOn w:val="Assignquestion"/>
    <w:link w:val="AnswertextChar"/>
    <w:qFormat/>
    <w:rsid w:val="00337B89"/>
    <w:rPr>
      <w:rFonts w:ascii="Cambria" w:hAnsi="Cambria" w:cs="Calibri"/>
    </w:rPr>
  </w:style>
  <w:style w:type="character" w:customStyle="1" w:styleId="AssignquestionChar">
    <w:name w:val="Assign question Char"/>
    <w:link w:val="Assignquestion"/>
    <w:rsid w:val="00337B89"/>
    <w:rPr>
      <w:rFonts w:ascii="Calibri" w:eastAsia="Times New Roman" w:hAnsi="Calibri" w:cs="Times New Roman"/>
      <w:snapToGrid w:val="0"/>
      <w:color w:val="000000"/>
    </w:rPr>
  </w:style>
  <w:style w:type="character" w:customStyle="1" w:styleId="AnswertextChar">
    <w:name w:val="Answer text Char"/>
    <w:link w:val="Answertext"/>
    <w:rsid w:val="00337B89"/>
    <w:rPr>
      <w:rFonts w:ascii="Cambria" w:eastAsia="Times New Roman" w:hAnsi="Cambria" w:cs="Calibri"/>
      <w:snapToGrid w:val="0"/>
      <w:color w:val="000000"/>
    </w:rPr>
  </w:style>
  <w:style w:type="paragraph" w:styleId="Header">
    <w:name w:val="header"/>
    <w:basedOn w:val="Normal"/>
    <w:link w:val="HeaderChar"/>
    <w:uiPriority w:val="99"/>
    <w:unhideWhenUsed/>
    <w:rsid w:val="00337B89"/>
    <w:pPr>
      <w:tabs>
        <w:tab w:val="center" w:pos="4680"/>
        <w:tab w:val="right" w:pos="9360"/>
      </w:tabs>
    </w:pPr>
  </w:style>
  <w:style w:type="character" w:customStyle="1" w:styleId="HeaderChar">
    <w:name w:val="Header Char"/>
    <w:link w:val="Header"/>
    <w:uiPriority w:val="99"/>
    <w:rsid w:val="00337B89"/>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337B89"/>
    <w:pPr>
      <w:tabs>
        <w:tab w:val="center" w:pos="4680"/>
        <w:tab w:val="right" w:pos="9360"/>
      </w:tabs>
    </w:pPr>
  </w:style>
  <w:style w:type="character" w:customStyle="1" w:styleId="FooterChar">
    <w:name w:val="Footer Char"/>
    <w:link w:val="Footer"/>
    <w:uiPriority w:val="99"/>
    <w:rsid w:val="00337B89"/>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337B89"/>
    <w:rPr>
      <w:rFonts w:ascii="Tahoma" w:hAnsi="Tahoma" w:cs="Tahoma"/>
      <w:sz w:val="16"/>
      <w:szCs w:val="16"/>
    </w:rPr>
  </w:style>
  <w:style w:type="character" w:customStyle="1" w:styleId="BalloonTextChar">
    <w:name w:val="Balloon Text Char"/>
    <w:link w:val="BalloonText"/>
    <w:uiPriority w:val="99"/>
    <w:semiHidden/>
    <w:rsid w:val="00337B89"/>
    <w:rPr>
      <w:rFonts w:ascii="Tahoma" w:eastAsia="Times New Roman" w:hAnsi="Tahoma" w:cs="Tahoma"/>
      <w:snapToGrid w:val="0"/>
      <w:sz w:val="16"/>
      <w:szCs w:val="16"/>
    </w:rPr>
  </w:style>
  <w:style w:type="character" w:styleId="CommentReference">
    <w:name w:val="annotation reference"/>
    <w:uiPriority w:val="99"/>
    <w:semiHidden/>
    <w:unhideWhenUsed/>
    <w:rsid w:val="004E6602"/>
    <w:rPr>
      <w:sz w:val="16"/>
      <w:szCs w:val="16"/>
    </w:rPr>
  </w:style>
  <w:style w:type="paragraph" w:styleId="CommentText">
    <w:name w:val="annotation text"/>
    <w:basedOn w:val="Normal"/>
    <w:link w:val="CommentTextChar"/>
    <w:uiPriority w:val="99"/>
    <w:semiHidden/>
    <w:unhideWhenUsed/>
    <w:rsid w:val="004E6602"/>
    <w:rPr>
      <w:sz w:val="20"/>
    </w:rPr>
  </w:style>
  <w:style w:type="character" w:customStyle="1" w:styleId="CommentTextChar">
    <w:name w:val="Comment Text Char"/>
    <w:link w:val="CommentText"/>
    <w:uiPriority w:val="99"/>
    <w:semiHidden/>
    <w:rsid w:val="004E6602"/>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4E6602"/>
    <w:rPr>
      <w:b/>
      <w:bCs/>
    </w:rPr>
  </w:style>
  <w:style w:type="character" w:customStyle="1" w:styleId="CommentSubjectChar">
    <w:name w:val="Comment Subject Char"/>
    <w:link w:val="CommentSubject"/>
    <w:uiPriority w:val="99"/>
    <w:semiHidden/>
    <w:rsid w:val="004E6602"/>
    <w:rPr>
      <w:rFonts w:ascii="Times New Roman" w:eastAsia="Times New Roman" w:hAnsi="Times New Roman" w:cs="Times New Roman"/>
      <w:b/>
      <w:bCs/>
      <w:snapToGrid w:val="0"/>
      <w:sz w:val="20"/>
      <w:szCs w:val="20"/>
    </w:rPr>
  </w:style>
  <w:style w:type="character" w:styleId="Emphasis">
    <w:name w:val="Emphasis"/>
    <w:aliases w:val="Emphasis casE"/>
    <w:uiPriority w:val="20"/>
    <w:qFormat/>
    <w:rsid w:val="00C93081"/>
    <w:rPr>
      <w:b/>
      <w:u w:val="single"/>
    </w:rPr>
  </w:style>
  <w:style w:type="paragraph" w:styleId="ListNumber">
    <w:name w:val="List Number"/>
    <w:basedOn w:val="Normal"/>
    <w:uiPriority w:val="99"/>
    <w:unhideWhenUsed/>
    <w:rsid w:val="003413F3"/>
    <w:pPr>
      <w:numPr>
        <w:numId w:val="4"/>
      </w:numPr>
      <w:contextualSpacing/>
    </w:pPr>
  </w:style>
  <w:style w:type="paragraph" w:styleId="FootnoteText">
    <w:name w:val="footnote text"/>
    <w:basedOn w:val="Normal"/>
    <w:link w:val="FootnoteTextChar"/>
    <w:uiPriority w:val="99"/>
    <w:semiHidden/>
    <w:unhideWhenUsed/>
    <w:rsid w:val="00FC4A01"/>
    <w:pPr>
      <w:spacing w:before="0" w:after="0"/>
    </w:pPr>
    <w:rPr>
      <w:sz w:val="20"/>
      <w:szCs w:val="20"/>
    </w:rPr>
  </w:style>
  <w:style w:type="character" w:customStyle="1" w:styleId="FootnoteTextChar">
    <w:name w:val="Footnote Text Char"/>
    <w:basedOn w:val="DefaultParagraphFont"/>
    <w:link w:val="FootnoteText"/>
    <w:uiPriority w:val="99"/>
    <w:semiHidden/>
    <w:rsid w:val="00FC4A01"/>
    <w:rPr>
      <w:rFonts w:eastAsia="Times New Roman"/>
      <w:snapToGrid w:val="0"/>
      <w:color w:val="000000"/>
    </w:rPr>
  </w:style>
  <w:style w:type="character" w:styleId="FootnoteReference">
    <w:name w:val="footnote reference"/>
    <w:basedOn w:val="DefaultParagraphFont"/>
    <w:uiPriority w:val="99"/>
    <w:semiHidden/>
    <w:unhideWhenUsed/>
    <w:rsid w:val="00FC4A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42B5C-499C-48DC-AA83-90E7AB4C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jslong</dc:creator>
  <cp:keywords/>
  <cp:lastModifiedBy>Long, Scott</cp:lastModifiedBy>
  <cp:revision>10</cp:revision>
  <cp:lastPrinted>2013-08-29T16:00:00Z</cp:lastPrinted>
  <dcterms:created xsi:type="dcterms:W3CDTF">2016-07-26T16:02:00Z</dcterms:created>
  <dcterms:modified xsi:type="dcterms:W3CDTF">2016-07-27T14:22:00Z</dcterms:modified>
</cp:coreProperties>
</file>