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D1BDC" w14:textId="258439CC" w:rsidR="003D5321" w:rsidRPr="001D6C73" w:rsidRDefault="003D5321" w:rsidP="003D5321">
      <w:pPr>
        <w:pStyle w:val="AssignHeader"/>
      </w:pPr>
      <w:r w:rsidRPr="001D6C73">
        <w:t>503/650 201</w:t>
      </w:r>
      <w:r w:rsidR="00492AF4">
        <w:t>6</w:t>
      </w:r>
      <w:r w:rsidRPr="001D6C73">
        <w:t xml:space="preserve">: Assignment </w:t>
      </w:r>
      <w:r>
        <w:t>9</w:t>
      </w:r>
      <w:r w:rsidRPr="001D6C73">
        <w:t xml:space="preserve"> </w:t>
      </w:r>
      <w:r>
        <w:t>–</w:t>
      </w:r>
      <w:r w:rsidRPr="001D6C73">
        <w:t xml:space="preserve"> </w:t>
      </w:r>
      <w:r>
        <w:t>MNLM Part 2</w:t>
      </w:r>
      <w:r>
        <w:tab/>
      </w:r>
      <w:r w:rsidRPr="001D6C73">
        <w:tab/>
      </w:r>
      <w:r w:rsidRPr="001D6C73">
        <w:tab/>
      </w:r>
      <w:r w:rsidRPr="001D6C73">
        <w:tab/>
      </w:r>
      <w:r w:rsidRPr="001D6C73">
        <w:tab/>
      </w:r>
      <w:r w:rsidRPr="001D6C73">
        <w:tab/>
        <w:t xml:space="preserve">Points missed: </w:t>
      </w:r>
    </w:p>
    <w:p w14:paraId="2A2286EA" w14:textId="77777777" w:rsidR="003D5321" w:rsidRPr="001D6C73" w:rsidRDefault="003D5321" w:rsidP="003D5321">
      <w:pPr>
        <w:rPr>
          <w:b/>
        </w:rPr>
      </w:pPr>
      <w:r w:rsidRPr="001D6C73">
        <w:rPr>
          <w:b/>
        </w:rPr>
        <w:t>Your name:</w:t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  <w:t>Name of TA:</w:t>
      </w:r>
    </w:p>
    <w:p w14:paraId="099E7722" w14:textId="77777777" w:rsidR="00E7708E" w:rsidRPr="004A35B1" w:rsidRDefault="00E7708E" w:rsidP="00B4106E">
      <w:pPr>
        <w:rPr>
          <w:b/>
        </w:rPr>
      </w:pPr>
      <w:r w:rsidRPr="004A35B1">
        <w:rPr>
          <w:b/>
          <w:color w:val="C00000"/>
        </w:rPr>
        <w:t xml:space="preserve">Before you start </w:t>
      </w:r>
      <w:r w:rsidR="00A74553" w:rsidRPr="004A35B1">
        <w:rPr>
          <w:b/>
          <w:color w:val="C00000"/>
        </w:rPr>
        <w:t>this assignment</w:t>
      </w:r>
      <w:r w:rsidRPr="004A35B1">
        <w:rPr>
          <w:b/>
          <w:color w:val="C00000"/>
        </w:rPr>
        <w:t xml:space="preserve">, </w:t>
      </w:r>
      <w:r w:rsidR="00A74553" w:rsidRPr="004A35B1">
        <w:rPr>
          <w:b/>
          <w:color w:val="C00000"/>
        </w:rPr>
        <w:t xml:space="preserve">question 8 of </w:t>
      </w:r>
      <w:r w:rsidRPr="004A35B1">
        <w:rPr>
          <w:b/>
          <w:color w:val="C00000"/>
        </w:rPr>
        <w:t>Assignment 8</w:t>
      </w:r>
      <w:r w:rsidR="00170953" w:rsidRPr="004A35B1">
        <w:rPr>
          <w:b/>
          <w:color w:val="C00000"/>
        </w:rPr>
        <w:t xml:space="preserve"> must be </w:t>
      </w:r>
      <w:r w:rsidRPr="004A35B1">
        <w:rPr>
          <w:b/>
          <w:color w:val="C00000"/>
        </w:rPr>
        <w:t>approved. If you have questions</w:t>
      </w:r>
      <w:r w:rsidR="00170953" w:rsidRPr="004A35B1">
        <w:rPr>
          <w:b/>
          <w:color w:val="C00000"/>
        </w:rPr>
        <w:t xml:space="preserve"> about Assignment 8</w:t>
      </w:r>
      <w:r w:rsidRPr="004A35B1">
        <w:rPr>
          <w:b/>
          <w:color w:val="C00000"/>
        </w:rPr>
        <w:t xml:space="preserve">, ask before proceeding. You must turn in your graded </w:t>
      </w:r>
      <w:r w:rsidR="00170953" w:rsidRPr="004A35B1">
        <w:rPr>
          <w:b/>
          <w:color w:val="C00000"/>
        </w:rPr>
        <w:t>Assignment 8 with Assignment 9.</w:t>
      </w:r>
    </w:p>
    <w:p w14:paraId="1F4D08B4" w14:textId="5D110320" w:rsidR="00E774AC" w:rsidRPr="005E425F" w:rsidRDefault="00E774AC" w:rsidP="002B1FDC">
      <w:pPr>
        <w:pStyle w:val="ListNumber"/>
      </w:pPr>
      <w:r w:rsidRPr="005E425F">
        <w:t xml:space="preserve">___ of </w:t>
      </w:r>
      <w:r w:rsidR="00930448">
        <w:t>15</w:t>
      </w:r>
      <w:r w:rsidR="00E7708E" w:rsidRPr="00E7708E">
        <w:t xml:space="preserve">: Write </w:t>
      </w:r>
      <w:r w:rsidR="000105DA">
        <w:t>at most two</w:t>
      </w:r>
      <w:r w:rsidR="00552449">
        <w:t>, precise, carefully edited</w:t>
      </w:r>
      <w:r w:rsidR="00E7708E" w:rsidRPr="00E7708E">
        <w:t xml:space="preserve"> paragraph</w:t>
      </w:r>
      <w:r w:rsidR="000105DA">
        <w:t>s</w:t>
      </w:r>
      <w:r w:rsidR="00E7708E" w:rsidRPr="00E7708E">
        <w:t xml:space="preserve"> </w:t>
      </w:r>
      <w:r w:rsidR="00170953">
        <w:t xml:space="preserve">presenting </w:t>
      </w:r>
      <w:r w:rsidR="00E7708E" w:rsidRPr="00E7708E">
        <w:t>your</w:t>
      </w:r>
      <w:r w:rsidR="008104BA">
        <w:t xml:space="preserve"> odds ratio</w:t>
      </w:r>
      <w:r w:rsidR="00E7708E" w:rsidRPr="00E7708E">
        <w:t xml:space="preserve"> results for C and </w:t>
      </w:r>
      <w:r w:rsidR="006F11F7">
        <w:t>F</w:t>
      </w:r>
      <w:r w:rsidR="00170953">
        <w:t xml:space="preserve">, </w:t>
      </w:r>
      <w:r w:rsidR="00E7708E">
        <w:t>adding information on other variables if necessary</w:t>
      </w:r>
      <w:r w:rsidR="00170953">
        <w:t>,</w:t>
      </w:r>
      <w:r w:rsidR="00E7708E">
        <w:t xml:space="preserve"> </w:t>
      </w:r>
      <w:r w:rsidR="00E7708E" w:rsidRPr="00E7708E">
        <w:t>as it might appear in a</w:t>
      </w:r>
      <w:r w:rsidR="00170953">
        <w:t>n article</w:t>
      </w:r>
      <w:r w:rsidR="00E7708E" w:rsidRPr="00E7708E">
        <w:t>. Use the appropriate factor change coefficients and tests</w:t>
      </w:r>
      <w:r w:rsidR="004F6FD3">
        <w:t xml:space="preserve"> along with information on significance</w:t>
      </w:r>
      <w:r w:rsidR="00E7708E" w:rsidRPr="00E7708E">
        <w:t xml:space="preserve">. </w:t>
      </w:r>
      <w:r w:rsidR="00170953">
        <w:t>You must u</w:t>
      </w:r>
      <w:r w:rsidR="00E7708E" w:rsidRPr="00E7708E">
        <w:t xml:space="preserve">se </w:t>
      </w:r>
      <w:r w:rsidR="00170953">
        <w:t xml:space="preserve">your </w:t>
      </w:r>
      <w:r w:rsidR="00E7708E">
        <w:t>outline</w:t>
      </w:r>
      <w:r w:rsidR="008104BA">
        <w:t xml:space="preserve"> from Assignment 8</w:t>
      </w:r>
      <w:r w:rsidR="00E7708E">
        <w:t xml:space="preserve"> </w:t>
      </w:r>
      <w:r w:rsidR="002B1FDC">
        <w:t>to structure your story</w:t>
      </w:r>
      <w:r w:rsidR="00170953">
        <w:t>. D</w:t>
      </w:r>
      <w:r w:rsidR="002B1FDC">
        <w:t xml:space="preserve">o </w:t>
      </w:r>
      <w:r w:rsidR="00E7708E">
        <w:rPr>
          <w:b/>
        </w:rPr>
        <w:t>not</w:t>
      </w:r>
      <w:r w:rsidR="00E7708E" w:rsidRPr="00E7708E">
        <w:t xml:space="preserve"> </w:t>
      </w:r>
      <w:r w:rsidR="002B1FDC">
        <w:t xml:space="preserve">refer to </w:t>
      </w:r>
      <w:r w:rsidR="00E7708E" w:rsidRPr="00E7708E">
        <w:t>the odds ratio plot</w:t>
      </w:r>
      <w:r w:rsidR="008104BA">
        <w:t xml:space="preserve"> (i.e., </w:t>
      </w:r>
      <w:r w:rsidR="008104BA" w:rsidRPr="001727AF">
        <w:t>describe the pattern to someone who will not see the graph)</w:t>
      </w:r>
      <w:r w:rsidR="002B1FDC">
        <w:t xml:space="preserve">. </w:t>
      </w:r>
      <w:r w:rsidR="00E7708E">
        <w:t xml:space="preserve">Keep in mind </w:t>
      </w:r>
      <w:r w:rsidR="002B1FDC">
        <w:t xml:space="preserve">that your story is not considering </w:t>
      </w:r>
      <w:r w:rsidR="00E7708E">
        <w:t xml:space="preserve">information </w:t>
      </w:r>
      <w:r w:rsidR="00170953">
        <w:t>about marginal effects</w:t>
      </w:r>
      <w:r w:rsidR="00E7708E">
        <w:t>.</w:t>
      </w:r>
    </w:p>
    <w:p w14:paraId="6953A174" w14:textId="77777777" w:rsidR="00E774AC" w:rsidRPr="005E425F" w:rsidRDefault="006A39EA" w:rsidP="00E774AC">
      <w:pPr>
        <w:pStyle w:val="Answertext"/>
        <w:tabs>
          <w:tab w:val="left" w:pos="360"/>
        </w:tabs>
      </w:pPr>
      <w:r>
        <w:t>Font</w:t>
      </w:r>
      <w:r w:rsidR="00E774AC" w:rsidRPr="005E425F">
        <w:t xml:space="preserve"> for your answer</w:t>
      </w:r>
    </w:p>
    <w:p w14:paraId="4865C498" w14:textId="77777777" w:rsidR="00E774AC" w:rsidRDefault="00E774AC" w:rsidP="002B1FDC">
      <w:pPr>
        <w:pStyle w:val="ListNumber"/>
        <w:jc w:val="both"/>
      </w:pPr>
      <w:r w:rsidRPr="005E425F">
        <w:t xml:space="preserve">___ of </w:t>
      </w:r>
      <w:r w:rsidR="002B1FDC">
        <w:t>10</w:t>
      </w:r>
      <w:r w:rsidRPr="005E425F">
        <w:t xml:space="preserve">: </w:t>
      </w:r>
      <w:r w:rsidR="002B1FDC" w:rsidRPr="002B1FDC">
        <w:t xml:space="preserve">Use </w:t>
      </w:r>
      <w:r w:rsidR="002B1FDC" w:rsidRPr="002B1FDC">
        <w:rPr>
          <w:u w:val="single"/>
        </w:rPr>
        <w:t>mchange</w:t>
      </w:r>
      <w:r w:rsidR="002B1FDC" w:rsidRPr="002B1FDC">
        <w:t xml:space="preserve"> to compute the </w:t>
      </w:r>
      <w:r w:rsidR="002B1FDC">
        <w:t>average marginal effects for all variables</w:t>
      </w:r>
      <w:r w:rsidR="002B1FDC" w:rsidRPr="002B1FDC">
        <w:t xml:space="preserve">. </w:t>
      </w:r>
      <w:r w:rsidR="002B1FDC">
        <w:t xml:space="preserve">Use </w:t>
      </w:r>
      <w:r w:rsidR="0006129F">
        <w:rPr>
          <w:u w:val="single"/>
        </w:rPr>
        <w:t>mchangeplot</w:t>
      </w:r>
      <w:r w:rsidR="002B1FDC">
        <w:t xml:space="preserve"> </w:t>
      </w:r>
      <w:r w:rsidR="002B1FDC" w:rsidRPr="002B1FDC">
        <w:t>to plot the discrete changes</w:t>
      </w:r>
      <w:r w:rsidR="00E0418A">
        <w:t xml:space="preserve"> </w:t>
      </w:r>
      <w:r w:rsidR="00170953">
        <w:t>for</w:t>
      </w:r>
      <w:r w:rsidR="00E0418A">
        <w:t xml:space="preserve"> </w:t>
      </w:r>
      <w:r w:rsidR="00170953">
        <w:t>at least five variables</w:t>
      </w:r>
      <w:r w:rsidR="002B1FDC">
        <w:t xml:space="preserve">, with </w:t>
      </w:r>
      <w:r w:rsidR="002B1FDC" w:rsidRPr="002B1FDC">
        <w:t xml:space="preserve">C and </w:t>
      </w:r>
      <w:r w:rsidR="006F11F7">
        <w:t>F</w:t>
      </w:r>
      <w:r w:rsidR="002B1FDC">
        <w:t xml:space="preserve"> as the first two rows in the graph</w:t>
      </w:r>
      <w:r w:rsidR="002B1FDC" w:rsidRPr="002B1FDC">
        <w:t>. Set the range of the x-axis and the number of tics so that the tic labels are “nice”. Show the plot. Use the note option to provide a key to the symbols in the plot.</w:t>
      </w:r>
      <w:r w:rsidR="00F41ADA">
        <w:t xml:space="preserve"> Include a title for your plot.</w:t>
      </w:r>
    </w:p>
    <w:p w14:paraId="0333D2D0" w14:textId="77777777" w:rsidR="00930448" w:rsidRDefault="00930448" w:rsidP="00930448">
      <w:pPr>
        <w:pStyle w:val="ListNumber"/>
        <w:numPr>
          <w:ilvl w:val="0"/>
          <w:numId w:val="0"/>
        </w:numPr>
        <w:jc w:val="both"/>
      </w:pPr>
    </w:p>
    <w:p w14:paraId="762B35FF" w14:textId="77777777" w:rsidR="00930448" w:rsidRDefault="00930448" w:rsidP="00930448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72C37FEE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</w:pPr>
    </w:p>
    <w:p w14:paraId="510FCDD0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6657843E" w14:textId="77777777" w:rsidR="00930448" w:rsidRPr="005E425F" w:rsidRDefault="00930448" w:rsidP="00930448">
      <w:pPr>
        <w:pStyle w:val="ListNumber"/>
        <w:numPr>
          <w:ilvl w:val="0"/>
          <w:numId w:val="0"/>
        </w:numPr>
        <w:jc w:val="both"/>
      </w:pPr>
    </w:p>
    <w:p w14:paraId="46793D01" w14:textId="77777777" w:rsidR="009D0469" w:rsidRDefault="009D0469" w:rsidP="002B1FDC">
      <w:pPr>
        <w:pStyle w:val="ListNumber"/>
      </w:pPr>
      <w:r w:rsidRPr="005E425F">
        <w:t xml:space="preserve">___ of </w:t>
      </w:r>
      <w:r w:rsidR="002B1FDC">
        <w:t>5</w:t>
      </w:r>
      <w:r w:rsidRPr="005E425F">
        <w:t xml:space="preserve">: </w:t>
      </w:r>
      <w:r w:rsidR="002B1FDC">
        <w:t xml:space="preserve">Use </w:t>
      </w:r>
      <w:r w:rsidR="0006129F">
        <w:rPr>
          <w:u w:val="single"/>
        </w:rPr>
        <w:t>mlogitplot</w:t>
      </w:r>
      <w:r w:rsidR="002B1FDC" w:rsidRPr="002B1FDC">
        <w:t xml:space="preserve"> to plot the odds </w:t>
      </w:r>
      <w:r w:rsidR="004F6FD3">
        <w:t xml:space="preserve">ratio </w:t>
      </w:r>
      <w:r w:rsidR="002B1FDC" w:rsidRPr="002B1FDC">
        <w:t>coefficients</w:t>
      </w:r>
      <w:r w:rsidR="004F6FD3">
        <w:t xml:space="preserve"> along</w:t>
      </w:r>
      <w:r w:rsidR="002B1FDC" w:rsidRPr="002B1FDC">
        <w:t xml:space="preserve"> with </w:t>
      </w:r>
      <w:r w:rsidR="002B1FDC">
        <w:t>marginal effects</w:t>
      </w:r>
      <w:r w:rsidR="002B1FDC" w:rsidRPr="002B1FDC">
        <w:t xml:space="preserve"> indicated by the size of the letters for C and </w:t>
      </w:r>
      <w:r w:rsidR="006F11F7">
        <w:t>F</w:t>
      </w:r>
      <w:r w:rsidR="002B1FDC" w:rsidRPr="002B1FDC">
        <w:t>. Follow the same guidelines for the graph as above. Show the plot.</w:t>
      </w:r>
    </w:p>
    <w:p w14:paraId="34261A38" w14:textId="77777777" w:rsidR="00930448" w:rsidRDefault="00930448" w:rsidP="00930448">
      <w:pPr>
        <w:pStyle w:val="ListNumber"/>
        <w:numPr>
          <w:ilvl w:val="0"/>
          <w:numId w:val="0"/>
        </w:numPr>
      </w:pPr>
    </w:p>
    <w:p w14:paraId="34C89B6E" w14:textId="77777777" w:rsidR="00930448" w:rsidRDefault="00930448" w:rsidP="00930448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0EFF9093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</w:pPr>
    </w:p>
    <w:p w14:paraId="7D5A010F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00E79C5B" w14:textId="77777777" w:rsidR="00930448" w:rsidRPr="005E425F" w:rsidRDefault="00930448" w:rsidP="00930448">
      <w:pPr>
        <w:pStyle w:val="ListNumber"/>
        <w:numPr>
          <w:ilvl w:val="0"/>
          <w:numId w:val="0"/>
        </w:numPr>
      </w:pPr>
    </w:p>
    <w:p w14:paraId="506604EE" w14:textId="74FF110B" w:rsidR="00930448" w:rsidRDefault="00930448" w:rsidP="002B1FDC">
      <w:pPr>
        <w:pStyle w:val="ListNumber"/>
      </w:pPr>
      <w:r>
        <w:t>___ of 10 P</w:t>
      </w:r>
      <w:r w:rsidRPr="001C347E">
        <w:t xml:space="preserve">resent plots of predicted </w:t>
      </w:r>
      <w:r w:rsidR="000A3880">
        <w:t>probabilities</w:t>
      </w:r>
      <w:r w:rsidRPr="001C347E">
        <w:t xml:space="preserve"> similar </w:t>
      </w:r>
      <w:r w:rsidRPr="004405AE">
        <w:t xml:space="preserve">to those </w:t>
      </w:r>
      <w:r>
        <w:t>in the lecture notes or Long and Freese (graph code will be provided by your AI)</w:t>
      </w:r>
      <w:r w:rsidRPr="004405AE">
        <w:t xml:space="preserve">. </w:t>
      </w:r>
      <w:r>
        <w:t>Show the plot</w:t>
      </w:r>
      <w:r w:rsidRPr="004405AE">
        <w:t xml:space="preserve"> and the commands used to create the plots</w:t>
      </w:r>
      <w:r w:rsidRPr="001C347E">
        <w:t xml:space="preserve">. </w:t>
      </w:r>
      <w:r>
        <w:t xml:space="preserve">Be certain the reader can easily distinguish the lines and that the legend indicates each category. You plot should include a title, labeled axis, “nice” axis markers, etc. </w:t>
      </w:r>
    </w:p>
    <w:p w14:paraId="74D80F4D" w14:textId="77777777" w:rsidR="00930448" w:rsidRDefault="00930448" w:rsidP="00930448">
      <w:pPr>
        <w:pStyle w:val="ListNumber"/>
        <w:numPr>
          <w:ilvl w:val="0"/>
          <w:numId w:val="0"/>
        </w:numPr>
      </w:pPr>
    </w:p>
    <w:p w14:paraId="1FCFF768" w14:textId="77777777" w:rsidR="00930448" w:rsidRDefault="00930448" w:rsidP="00930448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08532322" w14:textId="77777777" w:rsidR="00930448" w:rsidRPr="00A74553" w:rsidRDefault="00930448" w:rsidP="00930448">
      <w:pPr>
        <w:pStyle w:val="ListNumber"/>
        <w:numPr>
          <w:ilvl w:val="0"/>
          <w:numId w:val="0"/>
        </w:numPr>
        <w:ind w:left="360" w:hanging="360"/>
        <w:rPr>
          <w:color w:val="auto"/>
        </w:rPr>
      </w:pPr>
    </w:p>
    <w:p w14:paraId="7877745D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219C0560" w14:textId="77777777" w:rsidR="007E5BBB" w:rsidRDefault="007E5BBB" w:rsidP="007E5BBB">
      <w:pPr>
        <w:pStyle w:val="ListNumber"/>
        <w:numPr>
          <w:ilvl w:val="0"/>
          <w:numId w:val="0"/>
        </w:numPr>
      </w:pPr>
    </w:p>
    <w:p w14:paraId="7986E76C" w14:textId="3858C938" w:rsidR="007E5BBB" w:rsidRDefault="007E5BBB" w:rsidP="007E5BBB">
      <w:pPr>
        <w:pStyle w:val="ListNumber"/>
      </w:pPr>
      <w:r w:rsidRPr="005E425F">
        <w:t xml:space="preserve">___ of </w:t>
      </w:r>
      <w:r>
        <w:t>10</w:t>
      </w:r>
      <w:r w:rsidRPr="005E425F">
        <w:t xml:space="preserve">: </w:t>
      </w:r>
      <w:r>
        <w:t>Revise question 1 to add information on probabilities and marginal effects. To do this requires</w:t>
      </w:r>
      <w:r w:rsidRPr="004A35B1">
        <w:t xml:space="preserve"> </w:t>
      </w:r>
      <w:r w:rsidRPr="00EF1282">
        <w:rPr>
          <w:color w:val="auto"/>
        </w:rPr>
        <w:t xml:space="preserve">a lot of </w:t>
      </w:r>
      <w:r w:rsidRPr="00A74553">
        <w:rPr>
          <w:b/>
          <w:color w:val="auto"/>
        </w:rPr>
        <w:t>careful thinking</w:t>
      </w:r>
      <w:r>
        <w:t xml:space="preserve"> and might require additional analyses. It is rare that probabilities and marginal effects do not change the substantive meaning of results.</w:t>
      </w:r>
      <w:r>
        <w:t xml:space="preserve"> Your r</w:t>
      </w:r>
      <w:r>
        <w:t xml:space="preserve">evision </w:t>
      </w:r>
      <w:r>
        <w:t xml:space="preserve">should </w:t>
      </w:r>
      <w:r>
        <w:t xml:space="preserve">seamlessly incorporated </w:t>
      </w:r>
      <w:r>
        <w:t xml:space="preserve">the new information into </w:t>
      </w:r>
      <w:r>
        <w:t xml:space="preserve">your overall story </w:t>
      </w:r>
      <w:r>
        <w:t xml:space="preserve">describing the </w:t>
      </w:r>
      <w:r>
        <w:t>results</w:t>
      </w:r>
      <w:r>
        <w:t xml:space="preserve"> and be simply a few sentences added to question 1</w:t>
      </w:r>
      <w:r>
        <w:t xml:space="preserve">. </w:t>
      </w:r>
      <w:r>
        <w:t>Read question 6 before starting on this question.</w:t>
      </w:r>
    </w:p>
    <w:p w14:paraId="4769193D" w14:textId="77777777" w:rsidR="007E5BBB" w:rsidRDefault="007E5BBB" w:rsidP="007E5BBB">
      <w:pPr>
        <w:pStyle w:val="ListNumber"/>
        <w:numPr>
          <w:ilvl w:val="0"/>
          <w:numId w:val="0"/>
        </w:numPr>
      </w:pPr>
    </w:p>
    <w:p w14:paraId="25FA0E81" w14:textId="77777777" w:rsidR="007E5BBB" w:rsidRDefault="007E5BBB" w:rsidP="007E5BBB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050B406F" w14:textId="77777777" w:rsidR="007E5BBB" w:rsidRDefault="007E5BBB" w:rsidP="007E5BBB">
      <w:pPr>
        <w:pStyle w:val="ListNumber"/>
        <w:numPr>
          <w:ilvl w:val="0"/>
          <w:numId w:val="0"/>
        </w:numPr>
        <w:ind w:left="360" w:hanging="360"/>
      </w:pPr>
    </w:p>
    <w:p w14:paraId="1BB3A670" w14:textId="77777777" w:rsidR="007E5BBB" w:rsidRDefault="007E5BBB" w:rsidP="007E5BBB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19B809A6" w14:textId="77777777" w:rsidR="00930448" w:rsidRDefault="00930448" w:rsidP="00930448">
      <w:pPr>
        <w:pStyle w:val="ListNumber"/>
        <w:numPr>
          <w:ilvl w:val="0"/>
          <w:numId w:val="0"/>
        </w:numPr>
      </w:pPr>
    </w:p>
    <w:p w14:paraId="4456F481" w14:textId="3C4EFD8E" w:rsidR="002B1FDC" w:rsidRDefault="009D0469" w:rsidP="003E5BBA">
      <w:pPr>
        <w:pStyle w:val="ListNumber"/>
      </w:pPr>
      <w:r w:rsidRPr="005E425F">
        <w:t xml:space="preserve">___ of </w:t>
      </w:r>
      <w:r w:rsidR="002B1FDC">
        <w:t>10</w:t>
      </w:r>
      <w:r w:rsidRPr="005E425F">
        <w:t xml:space="preserve">: </w:t>
      </w:r>
      <w:r w:rsidR="004A35B1">
        <w:t xml:space="preserve">Question 1 explained your findings </w:t>
      </w:r>
      <w:r w:rsidR="007E5BBB">
        <w:t xml:space="preserve">using </w:t>
      </w:r>
      <w:r w:rsidR="004A35B1">
        <w:t xml:space="preserve">only odds ratios. Such explanations are often incomplete and </w:t>
      </w:r>
      <w:r w:rsidR="007E5BBB">
        <w:t>can be</w:t>
      </w:r>
      <w:r w:rsidR="004A35B1">
        <w:t xml:space="preserve"> misleading. </w:t>
      </w:r>
      <w:r w:rsidR="007E5BBB">
        <w:t>In q</w:t>
      </w:r>
      <w:r w:rsidR="004A35B1">
        <w:t xml:space="preserve">uestion </w:t>
      </w:r>
      <w:r w:rsidR="007E5BBB">
        <w:t>5</w:t>
      </w:r>
      <w:r w:rsidR="004A35B1">
        <w:t xml:space="preserve"> you </w:t>
      </w:r>
      <w:r w:rsidR="007E5BBB">
        <w:t xml:space="preserve">revised your interpretation using only odds ratios </w:t>
      </w:r>
      <w:r w:rsidR="004A35B1">
        <w:t xml:space="preserve">to reflect what you </w:t>
      </w:r>
      <w:bookmarkStart w:id="0" w:name="_GoBack"/>
      <w:bookmarkEnd w:id="0"/>
      <w:r w:rsidR="004A35B1">
        <w:lastRenderedPageBreak/>
        <w:t xml:space="preserve">learned by examining probabilities and marginal effects. </w:t>
      </w:r>
      <w:r w:rsidR="007E5BBB">
        <w:t xml:space="preserve">For this question, </w:t>
      </w:r>
      <w:r w:rsidR="00EF1282">
        <w:t xml:space="preserve">summarize how your substantive conclusions changed. Since interpretations based solely on odds ratios cannot indicate the magnitude of the change </w:t>
      </w:r>
      <w:r w:rsidR="007E5BBB">
        <w:t xml:space="preserve">in the probability of </w:t>
      </w:r>
      <w:r w:rsidR="00EF1282">
        <w:t xml:space="preserve">the outcome, it is impossible to conclude that “nothing changed”! </w:t>
      </w:r>
    </w:p>
    <w:p w14:paraId="56EED27A" w14:textId="77777777" w:rsidR="00930448" w:rsidRDefault="00930448" w:rsidP="00930448">
      <w:pPr>
        <w:pStyle w:val="ListNumber"/>
        <w:numPr>
          <w:ilvl w:val="0"/>
          <w:numId w:val="0"/>
        </w:numPr>
      </w:pPr>
    </w:p>
    <w:p w14:paraId="230D7574" w14:textId="77777777" w:rsidR="00930448" w:rsidRDefault="00930448" w:rsidP="00930448">
      <w:pPr>
        <w:pStyle w:val="ListNumber"/>
        <w:numPr>
          <w:ilvl w:val="0"/>
          <w:numId w:val="0"/>
        </w:numPr>
        <w:rPr>
          <w:rFonts w:ascii="Cambria" w:hAnsi="Cambria"/>
        </w:rPr>
      </w:pPr>
      <w:r>
        <w:rPr>
          <w:rFonts w:ascii="Cambria" w:hAnsi="Cambria"/>
        </w:rPr>
        <w:t>Font for your answer</w:t>
      </w:r>
    </w:p>
    <w:p w14:paraId="565FA287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</w:pPr>
    </w:p>
    <w:p w14:paraId="2DEB0882" w14:textId="77777777" w:rsidR="00930448" w:rsidRDefault="00930448" w:rsidP="00930448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2CB2398C" w14:textId="77777777" w:rsidR="00930448" w:rsidRDefault="00930448" w:rsidP="00930448">
      <w:pPr>
        <w:pStyle w:val="ListNumber"/>
        <w:numPr>
          <w:ilvl w:val="0"/>
          <w:numId w:val="0"/>
        </w:numPr>
      </w:pPr>
    </w:p>
    <w:p w14:paraId="7F06AF69" w14:textId="77777777" w:rsidR="002B1FDC" w:rsidRDefault="009D0469" w:rsidP="009D0469">
      <w:pPr>
        <w:pStyle w:val="ListNumber"/>
        <w:tabs>
          <w:tab w:val="left" w:pos="360"/>
        </w:tabs>
      </w:pPr>
      <w:r w:rsidRPr="005E425F">
        <w:t xml:space="preserve">___ of </w:t>
      </w:r>
      <w:r w:rsidR="002B1FDC">
        <w:t>5</w:t>
      </w:r>
      <w:r w:rsidRPr="005E425F">
        <w:t xml:space="preserve">: </w:t>
      </w:r>
      <w:r w:rsidR="002B1FDC">
        <w:t>A</w:t>
      </w:r>
      <w:r w:rsidR="002B1FDC" w:rsidRPr="00E80FEE">
        <w:t>ssessment of the overall effectiveness of your answers.</w:t>
      </w:r>
    </w:p>
    <w:p w14:paraId="3E84539E" w14:textId="77777777" w:rsidR="002B1FDC" w:rsidRPr="004F6FD3" w:rsidRDefault="002B1FDC" w:rsidP="00D05AFD">
      <w:pPr>
        <w:tabs>
          <w:tab w:val="left" w:pos="-720"/>
          <w:tab w:val="left" w:pos="0"/>
          <w:tab w:val="left" w:pos="373"/>
        </w:tabs>
        <w:spacing w:after="60"/>
        <w:jc w:val="right"/>
        <w:rPr>
          <w:sz w:val="16"/>
          <w:szCs w:val="16"/>
        </w:rPr>
      </w:pPr>
    </w:p>
    <w:p w14:paraId="7588B3A1" w14:textId="72D57252" w:rsidR="00D05AFD" w:rsidRPr="004C76AE" w:rsidRDefault="002B1FDC" w:rsidP="00B4106E">
      <w:pPr>
        <w:rPr>
          <w:sz w:val="18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FILENAME   \* MERGEFORMAT </w:instrText>
      </w:r>
      <w:r>
        <w:rPr>
          <w:sz w:val="18"/>
        </w:rPr>
        <w:fldChar w:fldCharType="separate"/>
      </w:r>
      <w:r w:rsidR="007E5BBB">
        <w:rPr>
          <w:noProof/>
          <w:sz w:val="18"/>
        </w:rPr>
        <w:t>CDAiu2016-a09-MNLM-part2-2016-08-12</w:t>
      </w:r>
      <w:r>
        <w:rPr>
          <w:sz w:val="18"/>
        </w:rPr>
        <w:fldChar w:fldCharType="end"/>
      </w:r>
      <w:r w:rsidR="007E5BBB">
        <w:rPr>
          <w:sz w:val="18"/>
        </w:rPr>
        <w:t>.docx</w:t>
      </w:r>
    </w:p>
    <w:sectPr w:rsidR="00D05AFD" w:rsidRPr="004C76AE" w:rsidSect="003E0428">
      <w:footerReference w:type="default" r:id="rId9"/>
      <w:pgSz w:w="12240" w:h="15840"/>
      <w:pgMar w:top="1080" w:right="864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9CDD4" w14:textId="77777777" w:rsidR="000A0474" w:rsidRDefault="000A0474" w:rsidP="00B4106E">
      <w:r>
        <w:separator/>
      </w:r>
    </w:p>
  </w:endnote>
  <w:endnote w:type="continuationSeparator" w:id="0">
    <w:p w14:paraId="281964C5" w14:textId="77777777" w:rsidR="000A0474" w:rsidRDefault="000A0474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F8801" w14:textId="77777777" w:rsidR="00337B89" w:rsidRPr="004C76AE" w:rsidRDefault="00337B89" w:rsidP="00B4106E">
    <w:pPr>
      <w:pStyle w:val="Footer"/>
      <w:rPr>
        <w:sz w:val="2"/>
      </w:rPr>
    </w:pPr>
  </w:p>
  <w:p w14:paraId="1731492F" w14:textId="77777777" w:rsidR="00337B89" w:rsidRDefault="00337B89" w:rsidP="004F6FD3">
    <w:pPr>
      <w:pStyle w:val="Footer"/>
      <w:spacing w:before="0" w:after="0"/>
      <w:jc w:val="right"/>
    </w:pPr>
    <w:r w:rsidRPr="00337B89">
      <w:t>Assignment</w:t>
    </w:r>
    <w:r w:rsidR="008C4229">
      <w:t xml:space="preserve"> </w:t>
    </w:r>
    <w:r w:rsidR="000151BE">
      <w:t>9</w:t>
    </w:r>
    <w:r w:rsidRPr="00337B89">
      <w:t xml:space="preserve"> | Page </w:t>
    </w:r>
    <w:r w:rsidRPr="00337B89">
      <w:fldChar w:fldCharType="begin"/>
    </w:r>
    <w:r w:rsidRPr="00337B89">
      <w:instrText xml:space="preserve"> PAGE   \* MERGEFORMAT </w:instrText>
    </w:r>
    <w:r w:rsidRPr="00337B89">
      <w:fldChar w:fldCharType="separate"/>
    </w:r>
    <w:r w:rsidR="007E5BBB">
      <w:rPr>
        <w:noProof/>
      </w:rPr>
      <w:t>2</w:t>
    </w:r>
    <w:r w:rsidRPr="00337B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96FFA" w14:textId="77777777" w:rsidR="000A0474" w:rsidRDefault="000A0474" w:rsidP="00B4106E">
      <w:r>
        <w:separator/>
      </w:r>
    </w:p>
  </w:footnote>
  <w:footnote w:type="continuationSeparator" w:id="0">
    <w:p w14:paraId="15C89E49" w14:textId="77777777" w:rsidR="000A0474" w:rsidRDefault="000A0474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646FD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3"/>
    <w:rsid w:val="000065C8"/>
    <w:rsid w:val="000105DA"/>
    <w:rsid w:val="00010ED8"/>
    <w:rsid w:val="00012662"/>
    <w:rsid w:val="000129CF"/>
    <w:rsid w:val="000151BE"/>
    <w:rsid w:val="00042D3C"/>
    <w:rsid w:val="0006129F"/>
    <w:rsid w:val="00065A32"/>
    <w:rsid w:val="000A0474"/>
    <w:rsid w:val="000A3880"/>
    <w:rsid w:val="000A7FB8"/>
    <w:rsid w:val="000E5D15"/>
    <w:rsid w:val="00102B11"/>
    <w:rsid w:val="001455D4"/>
    <w:rsid w:val="0014576E"/>
    <w:rsid w:val="001615FC"/>
    <w:rsid w:val="00162778"/>
    <w:rsid w:val="00164348"/>
    <w:rsid w:val="00170953"/>
    <w:rsid w:val="00184169"/>
    <w:rsid w:val="001B490A"/>
    <w:rsid w:val="001C6453"/>
    <w:rsid w:val="001E2C7E"/>
    <w:rsid w:val="00217F41"/>
    <w:rsid w:val="0022003D"/>
    <w:rsid w:val="00226427"/>
    <w:rsid w:val="00230D16"/>
    <w:rsid w:val="00267DB0"/>
    <w:rsid w:val="002908B5"/>
    <w:rsid w:val="002949D7"/>
    <w:rsid w:val="002A2065"/>
    <w:rsid w:val="002A4916"/>
    <w:rsid w:val="002B1FDC"/>
    <w:rsid w:val="002E2276"/>
    <w:rsid w:val="002E25A3"/>
    <w:rsid w:val="002E4298"/>
    <w:rsid w:val="003158B2"/>
    <w:rsid w:val="003210F1"/>
    <w:rsid w:val="00325DB0"/>
    <w:rsid w:val="00337B89"/>
    <w:rsid w:val="003413F3"/>
    <w:rsid w:val="003420E5"/>
    <w:rsid w:val="003525AB"/>
    <w:rsid w:val="00364F1F"/>
    <w:rsid w:val="00393831"/>
    <w:rsid w:val="003C1329"/>
    <w:rsid w:val="003D5321"/>
    <w:rsid w:val="003E0428"/>
    <w:rsid w:val="003E4702"/>
    <w:rsid w:val="003E5D2B"/>
    <w:rsid w:val="004007F5"/>
    <w:rsid w:val="00403731"/>
    <w:rsid w:val="00417C5E"/>
    <w:rsid w:val="004417AF"/>
    <w:rsid w:val="00472432"/>
    <w:rsid w:val="0049232F"/>
    <w:rsid w:val="00492AF4"/>
    <w:rsid w:val="004A35B1"/>
    <w:rsid w:val="004A48A9"/>
    <w:rsid w:val="004C76AE"/>
    <w:rsid w:val="004E6602"/>
    <w:rsid w:val="004F0A98"/>
    <w:rsid w:val="004F6D27"/>
    <w:rsid w:val="004F6FD3"/>
    <w:rsid w:val="005063F3"/>
    <w:rsid w:val="00525491"/>
    <w:rsid w:val="00552449"/>
    <w:rsid w:val="00582282"/>
    <w:rsid w:val="00591C85"/>
    <w:rsid w:val="005A3413"/>
    <w:rsid w:val="00656422"/>
    <w:rsid w:val="00663172"/>
    <w:rsid w:val="006A39EA"/>
    <w:rsid w:val="006F11F7"/>
    <w:rsid w:val="00702CD3"/>
    <w:rsid w:val="00736F16"/>
    <w:rsid w:val="00745492"/>
    <w:rsid w:val="00756D48"/>
    <w:rsid w:val="007A75D8"/>
    <w:rsid w:val="007D2F22"/>
    <w:rsid w:val="007D5179"/>
    <w:rsid w:val="007E5BBB"/>
    <w:rsid w:val="008104BA"/>
    <w:rsid w:val="0081756E"/>
    <w:rsid w:val="00870140"/>
    <w:rsid w:val="00870DDF"/>
    <w:rsid w:val="00876E13"/>
    <w:rsid w:val="008816DA"/>
    <w:rsid w:val="008C4229"/>
    <w:rsid w:val="008D52F6"/>
    <w:rsid w:val="00912090"/>
    <w:rsid w:val="009251E4"/>
    <w:rsid w:val="00930448"/>
    <w:rsid w:val="00932A37"/>
    <w:rsid w:val="00941053"/>
    <w:rsid w:val="00942749"/>
    <w:rsid w:val="009A1C2C"/>
    <w:rsid w:val="009A210E"/>
    <w:rsid w:val="009D0469"/>
    <w:rsid w:val="009D12A8"/>
    <w:rsid w:val="009D5878"/>
    <w:rsid w:val="009E0720"/>
    <w:rsid w:val="00A15133"/>
    <w:rsid w:val="00A31938"/>
    <w:rsid w:val="00A3661B"/>
    <w:rsid w:val="00A50EB3"/>
    <w:rsid w:val="00A6362D"/>
    <w:rsid w:val="00A74553"/>
    <w:rsid w:val="00AA595E"/>
    <w:rsid w:val="00AE24C0"/>
    <w:rsid w:val="00AE66B3"/>
    <w:rsid w:val="00B04BA7"/>
    <w:rsid w:val="00B4106E"/>
    <w:rsid w:val="00B507C9"/>
    <w:rsid w:val="00B707A9"/>
    <w:rsid w:val="00B70A78"/>
    <w:rsid w:val="00B7659A"/>
    <w:rsid w:val="00BF3E05"/>
    <w:rsid w:val="00C06988"/>
    <w:rsid w:val="00C15796"/>
    <w:rsid w:val="00C2179D"/>
    <w:rsid w:val="00C64C4A"/>
    <w:rsid w:val="00C93081"/>
    <w:rsid w:val="00CB6CC7"/>
    <w:rsid w:val="00CF1A7F"/>
    <w:rsid w:val="00D006A8"/>
    <w:rsid w:val="00D0310A"/>
    <w:rsid w:val="00D03AD0"/>
    <w:rsid w:val="00D05AFD"/>
    <w:rsid w:val="00D37C7C"/>
    <w:rsid w:val="00D45F6E"/>
    <w:rsid w:val="00D56F86"/>
    <w:rsid w:val="00DC550A"/>
    <w:rsid w:val="00DD491E"/>
    <w:rsid w:val="00DD6ADD"/>
    <w:rsid w:val="00E0418A"/>
    <w:rsid w:val="00E123B9"/>
    <w:rsid w:val="00E16197"/>
    <w:rsid w:val="00E27B9E"/>
    <w:rsid w:val="00E41085"/>
    <w:rsid w:val="00E44259"/>
    <w:rsid w:val="00E63CE2"/>
    <w:rsid w:val="00E749E3"/>
    <w:rsid w:val="00E7708E"/>
    <w:rsid w:val="00E774AC"/>
    <w:rsid w:val="00E91101"/>
    <w:rsid w:val="00EB2CE2"/>
    <w:rsid w:val="00EE1BBC"/>
    <w:rsid w:val="00EE5332"/>
    <w:rsid w:val="00EE7BB3"/>
    <w:rsid w:val="00EF1282"/>
    <w:rsid w:val="00EF3A58"/>
    <w:rsid w:val="00F10FD5"/>
    <w:rsid w:val="00F12C16"/>
    <w:rsid w:val="00F41ADA"/>
    <w:rsid w:val="00F84AE4"/>
    <w:rsid w:val="00FB20F4"/>
    <w:rsid w:val="00FD3AE2"/>
    <w:rsid w:val="00F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FB028A"/>
  <w15:docId w15:val="{9E43DA05-3EA1-4FCE-A532-0927EC9D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/>
      <w:outlineLvl w:val="0"/>
    </w:pPr>
    <w:rPr>
      <w:rFonts w:eastAsia="Times New Roman"/>
      <w:snapToGrid w:val="0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/>
      <w:outlineLvl w:val="0"/>
    </w:pPr>
    <w:rPr>
      <w:rFonts w:cs="Calibri"/>
      <w:b/>
      <w:color w:val="4A442A"/>
      <w:sz w:val="24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EE7BB3"/>
    <w:pPr>
      <w:widowControl w:val="0"/>
      <w:spacing w:before="120" w:after="120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EE7BB3"/>
    <w:pPr>
      <w:spacing w:before="120" w:after="120"/>
      <w:outlineLvl w:val="2"/>
    </w:pPr>
    <w:rPr>
      <w:rFonts w:ascii="Cambria" w:hAnsi="Cambria" w:cs="Arial"/>
      <w:b/>
      <w:bCs/>
      <w:color w:val="365F91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="Cambria" w:eastAsia="Calibri" w:hAnsi="Cambria"/>
      <w:b/>
      <w:bCs/>
      <w:snapToGrid/>
      <w:color w:val="984806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4"/>
    </w:pPr>
    <w:rPr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noProof/>
      <w:snapToGrid/>
      <w:sz w:val="40"/>
      <w:szCs w:val="40"/>
    </w:rPr>
  </w:style>
  <w:style w:type="character" w:customStyle="1" w:styleId="BulletlistChar">
    <w:name w:val="Bullet list Char"/>
    <w:link w:val="Bulletlist"/>
    <w:rsid w:val="00EE7BB3"/>
    <w:rPr>
      <w:rFonts w:eastAsia="Times New Roman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="Calibri"/>
      <w:b/>
      <w:color w:val="4A442A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="Cambria" w:hAnsi="Cambria"/>
      <w:b/>
      <w:bCs/>
      <w:color w:val="984806"/>
      <w:sz w:val="44"/>
      <w:szCs w:val="28"/>
    </w:rPr>
  </w:style>
  <w:style w:type="character" w:customStyle="1" w:styleId="Heading5Char">
    <w:name w:val="Heading 5 Char"/>
    <w:link w:val="Heading5"/>
    <w:uiPriority w:val="9"/>
    <w:rsid w:val="00EE7BB3"/>
    <w:rPr>
      <w:rFonts w:eastAsia="Times New Roman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hAnsi="Courier New" w:cs="Courier New"/>
      <w:b/>
      <w:snapToGrid/>
      <w:sz w:val="26"/>
    </w:rPr>
  </w:style>
  <w:style w:type="character" w:customStyle="1" w:styleId="Fix13Char">
    <w:name w:val="Fix 13 Char"/>
    <w:link w:val="Fix13"/>
    <w:rsid w:val="00EE7BB3"/>
    <w:rPr>
      <w:rFonts w:ascii="Courier New" w:eastAsia="Times New Roman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rPr>
      <w:rFonts w:ascii="Courier New" w:eastAsia="Times New Roman" w:hAnsi="Courier New" w:cs="Courier New"/>
      <w:b/>
      <w:szCs w:val="40"/>
    </w:rPr>
  </w:style>
  <w:style w:type="character" w:customStyle="1" w:styleId="AnswerstataoutputChar">
    <w:name w:val="Answer stata output Char"/>
    <w:link w:val="Answerstataoutput"/>
    <w:rsid w:val="00337B89"/>
    <w:rPr>
      <w:rFonts w:ascii="Courier New" w:eastAsia="Times New Roman" w:hAnsi="Courier New" w:cs="Courier New"/>
      <w:b/>
      <w:sz w:val="20"/>
      <w:szCs w:val="40"/>
    </w:rPr>
  </w:style>
  <w:style w:type="character" w:customStyle="1" w:styleId="Hiddennotetoself">
    <w:name w:val="Hidden note to self"/>
    <w:uiPriority w:val="1"/>
    <w:qFormat/>
    <w:rsid w:val="00EE7BB3"/>
    <w:rPr>
      <w:rFonts w:ascii="Cambria" w:hAnsi="Cambria"/>
      <w:b w:val="0"/>
      <w:i w:val="0"/>
      <w:caps w:val="0"/>
      <w:smallCaps w:val="0"/>
      <w:strike w:val="0"/>
      <w:dstrike w:val="0"/>
      <w:vanish/>
      <w:color w:val="632423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="Calibri" w:hAnsi="Calibri"/>
      <w:sz w:val="20"/>
    </w:rPr>
  </w:style>
  <w:style w:type="character" w:styleId="SubtleEmphasis">
    <w:name w:val="Subtle Emphasis"/>
    <w:aliases w:val="Emphasis cas-e"/>
    <w:uiPriority w:val="19"/>
    <w:qFormat/>
    <w:rsid w:val="00EE7BB3"/>
    <w:rPr>
      <w:rFonts w:ascii="Calibri" w:hAnsi="Calibri"/>
      <w:i/>
      <w:iCs/>
      <w:color w:val="808080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b/>
    </w:rPr>
  </w:style>
  <w:style w:type="paragraph" w:customStyle="1" w:styleId="Assignquestion">
    <w:name w:val="Assign question"/>
    <w:basedOn w:val="Normal"/>
    <w:link w:val="AssignquestionChar"/>
    <w:qFormat/>
    <w:rsid w:val="00337B89"/>
  </w:style>
  <w:style w:type="character" w:customStyle="1" w:styleId="AssignHeaderChar">
    <w:name w:val="Assign Header Char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="Cambria" w:hAnsi="Cambria" w:cs="Calibri"/>
    </w:rPr>
  </w:style>
  <w:style w:type="character" w:customStyle="1" w:styleId="AssignquestionChar">
    <w:name w:val="Assign question Char"/>
    <w:link w:val="Assignquestion"/>
    <w:rsid w:val="00337B89"/>
    <w:rPr>
      <w:rFonts w:ascii="Calibri" w:eastAsia="Times New Roman" w:hAnsi="Calibri" w:cs="Times New Roman"/>
      <w:snapToGrid w:val="0"/>
      <w:color w:val="000000"/>
    </w:rPr>
  </w:style>
  <w:style w:type="character" w:customStyle="1" w:styleId="AnswertextChar">
    <w:name w:val="Answer text Char"/>
    <w:link w:val="Answertext"/>
    <w:rsid w:val="00337B89"/>
    <w:rPr>
      <w:rFonts w:ascii="Cambria" w:eastAsia="Times New Roman" w:hAnsi="Cambria" w:cs="Calibri"/>
      <w:snapToGrid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  <w:style w:type="paragraph" w:styleId="Revision">
    <w:name w:val="Revision"/>
    <w:hidden/>
    <w:uiPriority w:val="99"/>
    <w:semiHidden/>
    <w:rsid w:val="00870140"/>
    <w:rPr>
      <w:rFonts w:eastAsia="Times New Roman"/>
      <w:snapToGrid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5D331-9AD5-4728-9D51-AAC8D9CE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jslong</dc:creator>
  <cp:lastModifiedBy>Long, Scott</cp:lastModifiedBy>
  <cp:revision>3</cp:revision>
  <cp:lastPrinted>2014-12-17T17:41:00Z</cp:lastPrinted>
  <dcterms:created xsi:type="dcterms:W3CDTF">2016-08-12T14:49:00Z</dcterms:created>
  <dcterms:modified xsi:type="dcterms:W3CDTF">2016-08-12T14:57:00Z</dcterms:modified>
</cp:coreProperties>
</file>